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402E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OŠ Fažana</w:t>
      </w:r>
    </w:p>
    <w:p w14:paraId="4E401B9F" w14:textId="77777777" w:rsidR="00372988" w:rsidRDefault="00372988" w:rsidP="000F6872">
      <w:pPr>
        <w:spacing w:after="120"/>
        <w:jc w:val="both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E-mail:ured@osnovna-</w:t>
      </w:r>
      <w:proofErr w:type="spellStart"/>
      <w:r>
        <w:rPr>
          <w:rFonts w:ascii="Arial" w:hAnsi="Arial" w:cs="Arial"/>
          <w:b/>
          <w:bCs/>
          <w:lang w:eastAsia="hr-HR"/>
        </w:rPr>
        <w:t>skola</w:t>
      </w:r>
      <w:proofErr w:type="spellEnd"/>
      <w:r>
        <w:rPr>
          <w:rFonts w:ascii="Arial" w:hAnsi="Arial" w:cs="Arial"/>
          <w:b/>
          <w:bCs/>
          <w:lang w:eastAsia="hr-HR"/>
        </w:rPr>
        <w:t>-</w:t>
      </w:r>
      <w:proofErr w:type="spellStart"/>
      <w:r>
        <w:rPr>
          <w:rFonts w:ascii="Arial" w:hAnsi="Arial" w:cs="Arial"/>
          <w:b/>
          <w:bCs/>
          <w:lang w:eastAsia="hr-HR"/>
        </w:rPr>
        <w:t>fazana.hr</w:t>
      </w:r>
      <w:proofErr w:type="spellEnd"/>
    </w:p>
    <w:p w14:paraId="4C327613" w14:textId="54C95521" w:rsidR="00EA32F7" w:rsidRPr="007445A5" w:rsidRDefault="00C317DC" w:rsidP="000F6872">
      <w:pPr>
        <w:spacing w:after="120"/>
        <w:jc w:val="both"/>
        <w:rPr>
          <w:rFonts w:ascii="Arial" w:hAnsi="Arial" w:cs="Arial"/>
          <w:b/>
          <w:bCs/>
          <w:lang w:eastAsia="hr-HR"/>
        </w:rPr>
      </w:pPr>
      <w:r w:rsidRPr="007445A5">
        <w:rPr>
          <w:rFonts w:ascii="Arial" w:hAnsi="Arial" w:cs="Arial"/>
          <w:b/>
          <w:bCs/>
          <w:lang w:eastAsia="hr-HR"/>
        </w:rPr>
        <w:t>Klasa:</w:t>
      </w:r>
      <w:r w:rsidR="007445A5" w:rsidRPr="007445A5">
        <w:rPr>
          <w:rFonts w:ascii="Arial" w:hAnsi="Arial" w:cs="Arial"/>
          <w:b/>
          <w:bCs/>
          <w:lang w:eastAsia="hr-HR"/>
        </w:rPr>
        <w:t xml:space="preserve"> 400-04/22-01/</w:t>
      </w:r>
      <w:proofErr w:type="spellStart"/>
      <w:r w:rsidR="007445A5" w:rsidRPr="007445A5">
        <w:rPr>
          <w:rFonts w:ascii="Arial" w:hAnsi="Arial" w:cs="Arial"/>
          <w:b/>
          <w:bCs/>
          <w:lang w:eastAsia="hr-HR"/>
        </w:rPr>
        <w:t>01</w:t>
      </w:r>
      <w:proofErr w:type="spellEnd"/>
    </w:p>
    <w:p w14:paraId="53EFE007" w14:textId="2FB33305" w:rsidR="00372988" w:rsidRPr="007445A5" w:rsidRDefault="00372988" w:rsidP="000F6872">
      <w:pPr>
        <w:spacing w:after="120"/>
        <w:jc w:val="both"/>
        <w:rPr>
          <w:rFonts w:ascii="Arial" w:hAnsi="Arial" w:cs="Arial"/>
          <w:b/>
          <w:bCs/>
          <w:lang w:eastAsia="hr-HR"/>
        </w:rPr>
      </w:pPr>
      <w:proofErr w:type="spellStart"/>
      <w:r w:rsidRPr="007445A5">
        <w:rPr>
          <w:rFonts w:ascii="Arial" w:hAnsi="Arial" w:cs="Arial"/>
          <w:b/>
          <w:bCs/>
          <w:lang w:eastAsia="hr-HR"/>
        </w:rPr>
        <w:t>Urbroj</w:t>
      </w:r>
      <w:proofErr w:type="spellEnd"/>
      <w:r w:rsidRPr="007445A5">
        <w:rPr>
          <w:rFonts w:ascii="Arial" w:hAnsi="Arial" w:cs="Arial"/>
          <w:b/>
          <w:bCs/>
          <w:lang w:eastAsia="hr-HR"/>
        </w:rPr>
        <w:t>:</w:t>
      </w:r>
      <w:r w:rsidR="007445A5" w:rsidRPr="007445A5">
        <w:rPr>
          <w:rFonts w:ascii="Arial" w:hAnsi="Arial" w:cs="Arial"/>
          <w:b/>
          <w:bCs/>
          <w:lang w:eastAsia="hr-HR"/>
        </w:rPr>
        <w:t>2168-02-01-22</w:t>
      </w:r>
      <w:r w:rsidR="00EA32F7" w:rsidRPr="007445A5">
        <w:rPr>
          <w:rFonts w:ascii="Arial" w:hAnsi="Arial" w:cs="Arial"/>
          <w:b/>
          <w:bCs/>
          <w:lang w:eastAsia="hr-HR"/>
        </w:rPr>
        <w:t>-01</w:t>
      </w:r>
    </w:p>
    <w:p w14:paraId="347254EB" w14:textId="6A5E253F" w:rsidR="00372988" w:rsidRDefault="00744585" w:rsidP="000F6872">
      <w:pPr>
        <w:spacing w:after="120"/>
        <w:jc w:val="both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Fažana,</w:t>
      </w:r>
      <w:r w:rsidR="00EA32F7">
        <w:rPr>
          <w:rFonts w:ascii="Arial" w:hAnsi="Arial" w:cs="Arial"/>
          <w:b/>
          <w:bCs/>
          <w:lang w:eastAsia="hr-HR"/>
        </w:rPr>
        <w:t xml:space="preserve"> </w:t>
      </w:r>
      <w:r w:rsidR="00B6146C">
        <w:rPr>
          <w:rFonts w:ascii="Arial" w:hAnsi="Arial" w:cs="Arial"/>
          <w:b/>
          <w:bCs/>
          <w:lang w:eastAsia="hr-HR"/>
        </w:rPr>
        <w:t>20.06.2022</w:t>
      </w:r>
    </w:p>
    <w:p w14:paraId="21309630" w14:textId="77777777" w:rsidR="008F6B0B" w:rsidRDefault="008F6B0B" w:rsidP="000F6872">
      <w:pPr>
        <w:spacing w:after="120"/>
        <w:jc w:val="both"/>
        <w:rPr>
          <w:rFonts w:ascii="Arial" w:hAnsi="Arial" w:cs="Arial"/>
          <w:lang w:eastAsia="hr-HR"/>
        </w:rPr>
      </w:pPr>
    </w:p>
    <w:p w14:paraId="5FFE689B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SAŽETAK DJELOKRUGA RADA PRORAČUNSKOG KORISNIKA</w:t>
      </w:r>
    </w:p>
    <w:p w14:paraId="3DFFF2DA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1F14684B" w14:textId="38ABDB0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Fažana obavlja djelatnost osnovnog obrazovanja djece u javnoj ustanovi.</w:t>
      </w:r>
      <w:r w:rsidR="00171DA4" w:rsidRPr="00171DA4">
        <w:t xml:space="preserve"> </w:t>
      </w:r>
      <w:r w:rsidR="00171DA4" w:rsidRPr="00171DA4">
        <w:rPr>
          <w:rFonts w:ascii="Arial" w:hAnsi="Arial" w:cs="Arial"/>
        </w:rPr>
        <w:t>Prioritet škole je kvalitetno obrazovanje i odgoj učenika koje se ostvaruje kroz: stalno usavršavanje nastavnog kadra te podizanje nastavnog standarda na višu razinu, poticanje učenika na izražavanje kreativnosti, talenata i sposobnosti kroz uključivanje u slobodne aktivnosti u projektima, priredbama i manifestacijama. Potiču se učenici za sudjelovanje na sportskim aktivnostima, uključivanje kroz natjecanja na školskoj razini i šire. Potiče  se  razvoj pozitivnih vrijednosti i natjecateljskog duha kroz razne nagrade najuspješnijim razredima, grupama i pojedincima</w:t>
      </w:r>
    </w:p>
    <w:p w14:paraId="03289C75" w14:textId="77777777" w:rsidR="000F6872" w:rsidRDefault="000F6872" w:rsidP="000F6872">
      <w:pPr>
        <w:spacing w:after="120"/>
        <w:jc w:val="both"/>
        <w:rPr>
          <w:rFonts w:ascii="Arial" w:hAnsi="Arial" w:cs="Arial"/>
        </w:rPr>
      </w:pPr>
    </w:p>
    <w:p w14:paraId="21C6BCB5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604240A5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2101: REDOVNA DJELATNOST OSNOVNIH ŠKOLA – MINIMALNI STANDARD</w:t>
      </w:r>
    </w:p>
    <w:p w14:paraId="68B6F26D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4D7F1C6F" w14:textId="3CEA8561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0C0BAE50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2072AA30" w14:textId="159F4061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se financira temeljem Odluke o kriterijima i mjerilima za osiguravanje minimalnog financijskog standarda javnih potreba u osnovnom školstvu. Cilj je financiranje materijalnih i financijskih troškova škole, prijevoza učenika, zdravstvenih pregleda zaposlenika. Nabavka opreme </w:t>
      </w:r>
      <w:r w:rsidR="000F6872">
        <w:rPr>
          <w:rFonts w:ascii="Arial" w:hAnsi="Arial" w:cs="Arial"/>
        </w:rPr>
        <w:t>financira</w:t>
      </w:r>
      <w:r>
        <w:rPr>
          <w:rFonts w:ascii="Arial" w:hAnsi="Arial" w:cs="Arial"/>
        </w:rPr>
        <w:t xml:space="preserve"> se iz donacija. Plaće i materijalna prava radnika financiraju se iz sredstva Ministarstva znanosti i obrazovanja. Sastoji se od slijedećih aktivnosti:</w:t>
      </w:r>
    </w:p>
    <w:p w14:paraId="69F7C170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A210101 Materijalni rashodi OŠ po kriterijima </w:t>
      </w:r>
    </w:p>
    <w:p w14:paraId="60C4C2E6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A210102 Materijalni rashodi OŠ po stvarnom trošku </w:t>
      </w:r>
    </w:p>
    <w:p w14:paraId="7775C9E4" w14:textId="1975979E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A210104 Plaće i drugi rashodi za zaposlene osnovnih škola </w:t>
      </w:r>
    </w:p>
    <w:p w14:paraId="4F4652BA" w14:textId="77777777" w:rsidR="000F6872" w:rsidRDefault="000F6872" w:rsidP="000F6872">
      <w:pPr>
        <w:spacing w:after="120"/>
        <w:jc w:val="both"/>
        <w:rPr>
          <w:rFonts w:ascii="Arial" w:hAnsi="Arial" w:cs="Arial"/>
        </w:rPr>
      </w:pPr>
    </w:p>
    <w:p w14:paraId="7CCF35F2" w14:textId="57E08A9A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5C321866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34558A83" w14:textId="7777777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5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6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7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8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9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10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11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2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3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4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50AF9855" w14:textId="7777777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7B73DF6C" w14:textId="7777777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274F3DAE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15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16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25FDF10A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1A14C249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Pravilnik o proračunskom računovodstvu i računskom planu (NN 124/14, 115/15, 87/16, 3/18, 126/19, 108/20)</w:t>
      </w:r>
    </w:p>
    <w:p w14:paraId="296E2018" w14:textId="39C76325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</w:t>
      </w:r>
      <w:r w:rsidR="00D16F0E">
        <w:rPr>
          <w:rFonts w:ascii="Arial" w:hAnsi="Arial" w:cs="Arial"/>
        </w:rPr>
        <w:t>računa Istarske županije za 2021.-2023</w:t>
      </w:r>
      <w:r>
        <w:rPr>
          <w:rFonts w:ascii="Arial" w:hAnsi="Arial" w:cs="Arial"/>
        </w:rPr>
        <w:t>.</w:t>
      </w:r>
    </w:p>
    <w:p w14:paraId="00D20DB1" w14:textId="0594732F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  i Školskim k</w:t>
      </w:r>
      <w:r w:rsidR="00B21C18">
        <w:rPr>
          <w:rFonts w:ascii="Arial" w:hAnsi="Arial" w:cs="Arial"/>
          <w:color w:val="000000"/>
        </w:rPr>
        <w:t>urikulumom za školsku go</w:t>
      </w:r>
      <w:r w:rsidR="00D16F0E">
        <w:rPr>
          <w:rFonts w:ascii="Arial" w:hAnsi="Arial" w:cs="Arial"/>
          <w:color w:val="000000"/>
        </w:rPr>
        <w:t>dinu 2020./2021</w:t>
      </w:r>
      <w:r>
        <w:rPr>
          <w:rFonts w:ascii="Arial" w:hAnsi="Arial" w:cs="Arial"/>
          <w:color w:val="000000"/>
        </w:rPr>
        <w:t>.</w:t>
      </w:r>
    </w:p>
    <w:p w14:paraId="1563F208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3648CF43" w14:textId="77777777" w:rsidR="008F6B0B" w:rsidRP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2243FEB8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258F8BA6" w14:textId="77777777" w:rsidR="008F6B0B" w:rsidRPr="002A39A3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445076D2" w14:textId="77777777" w:rsidR="00892915" w:rsidRDefault="00892915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0EED18A1" w14:textId="08DEF4D3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09A940A6" w14:textId="77777777" w:rsidR="00E025EF" w:rsidRDefault="00E025EF" w:rsidP="000F6872">
      <w:pPr>
        <w:spacing w:after="120"/>
        <w:jc w:val="both"/>
        <w:rPr>
          <w:rFonts w:ascii="Arial" w:hAnsi="Arial" w:cs="Arial"/>
        </w:rPr>
      </w:pPr>
    </w:p>
    <w:p w14:paraId="38D68A3E" w14:textId="1348C20F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Šk</w:t>
      </w:r>
      <w:r w:rsidR="00892915">
        <w:rPr>
          <w:rFonts w:ascii="Arial" w:hAnsi="Arial" w:cs="Arial"/>
        </w:rPr>
        <w:t xml:space="preserve">ola </w:t>
      </w:r>
      <w:r>
        <w:rPr>
          <w:rFonts w:ascii="Arial" w:hAnsi="Arial" w:cs="Arial"/>
        </w:rPr>
        <w:t>ne donosi strateške ciljeve.</w:t>
      </w:r>
      <w:r w:rsidR="00742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Planira se</w:t>
      </w:r>
      <w:r w:rsidRPr="008F6B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Godišnjim planom i programom rada i Školskim kurikulumom za tekuću školsku, a ne fiskalnu. </w:t>
      </w:r>
    </w:p>
    <w:p w14:paraId="3D21C40C" w14:textId="77777777" w:rsidR="00E025EF" w:rsidRDefault="00E025EF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19823761" w14:textId="44DD1C33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27356AF6" w14:textId="77777777" w:rsidR="00E025EF" w:rsidRDefault="00E025EF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12B7AC82" w14:textId="5CFCBA76" w:rsidR="003F722A" w:rsidRPr="00E025EF" w:rsidRDefault="003F722A" w:rsidP="003F722A">
      <w:pPr>
        <w:rPr>
          <w:rFonts w:ascii="Arial" w:hAnsi="Arial" w:cs="Arial"/>
        </w:rPr>
      </w:pPr>
      <w:r w:rsidRPr="00E025EF">
        <w:rPr>
          <w:rFonts w:ascii="Arial" w:hAnsi="Arial" w:cs="Arial"/>
        </w:rPr>
        <w:t>Materijalni rashodi OŠ po kriterijima planirani su u iznosu 225.648,00 kuna te obuhvaćaju materijalne rashode u iznosu 219.648,00 kune i financijske rasho</w:t>
      </w:r>
      <w:r w:rsidR="006D27AA">
        <w:rPr>
          <w:rFonts w:ascii="Arial" w:hAnsi="Arial" w:cs="Arial"/>
        </w:rPr>
        <w:t>de u iznosu 6 000,00 kuna U 2022 g..  Dok za projekcije u 2023 i 2024</w:t>
      </w:r>
      <w:r w:rsidRPr="00E025EF">
        <w:rPr>
          <w:rFonts w:ascii="Arial" w:hAnsi="Arial" w:cs="Arial"/>
        </w:rPr>
        <w:t>.godini planirano je 225.648,00 kn. Materijalni rashodi obuhvaćaju naknade troškova zaposlenima, rashode za materijal i energiju, rashode za usluge te ostale nespomenute rashode poslovanja. Financijski rashodi obuhvaćaju bankarske usluge i usluge platnog prometa te zatezne kamate.</w:t>
      </w:r>
    </w:p>
    <w:p w14:paraId="605F64B6" w14:textId="4F07577C" w:rsidR="003F722A" w:rsidRPr="00E025EF" w:rsidRDefault="003F722A" w:rsidP="003F722A">
      <w:pPr>
        <w:rPr>
          <w:rFonts w:ascii="Arial" w:hAnsi="Arial" w:cs="Arial"/>
        </w:rPr>
      </w:pPr>
      <w:r w:rsidRPr="00E025EF">
        <w:rPr>
          <w:rFonts w:ascii="Arial" w:hAnsi="Arial" w:cs="Arial"/>
        </w:rPr>
        <w:t xml:space="preserve">Materijalni rashodi OŠ po stvarnom trošku obuhvaćaju zdravstvene i veterinarske usluge koje su planirane u iznosu </w:t>
      </w:r>
      <w:r w:rsidR="006D27AA">
        <w:rPr>
          <w:rFonts w:ascii="Arial" w:hAnsi="Arial" w:cs="Arial"/>
        </w:rPr>
        <w:t>15.600</w:t>
      </w:r>
      <w:r w:rsidRPr="00E025EF">
        <w:rPr>
          <w:rFonts w:ascii="Arial" w:hAnsi="Arial" w:cs="Arial"/>
        </w:rPr>
        <w:t xml:space="preserve"> kuna. </w:t>
      </w:r>
      <w:r w:rsidR="006D27AA">
        <w:rPr>
          <w:rFonts w:ascii="Arial" w:hAnsi="Arial" w:cs="Arial"/>
        </w:rPr>
        <w:t>P</w:t>
      </w:r>
      <w:r w:rsidRPr="00E025EF">
        <w:rPr>
          <w:rFonts w:ascii="Arial" w:hAnsi="Arial" w:cs="Arial"/>
        </w:rPr>
        <w:t>rojekcija za 202</w:t>
      </w:r>
      <w:r w:rsidR="006D27AA">
        <w:rPr>
          <w:rFonts w:ascii="Arial" w:hAnsi="Arial" w:cs="Arial"/>
        </w:rPr>
        <w:t>3 i 2024</w:t>
      </w:r>
      <w:r w:rsidRPr="00E025EF">
        <w:rPr>
          <w:rFonts w:ascii="Arial" w:hAnsi="Arial" w:cs="Arial"/>
        </w:rPr>
        <w:t xml:space="preserve"> godinu planiran je iznos </w:t>
      </w:r>
      <w:r w:rsidR="006D27AA">
        <w:rPr>
          <w:rFonts w:ascii="Arial" w:hAnsi="Arial" w:cs="Arial"/>
        </w:rPr>
        <w:t xml:space="preserve">od </w:t>
      </w:r>
      <w:r w:rsidRPr="00E025EF">
        <w:rPr>
          <w:rFonts w:ascii="Arial" w:hAnsi="Arial" w:cs="Arial"/>
        </w:rPr>
        <w:t>6.500,00 kn.</w:t>
      </w:r>
    </w:p>
    <w:p w14:paraId="7B4592C6" w14:textId="1D5AED9A" w:rsidR="003F722A" w:rsidRPr="00E025EF" w:rsidRDefault="008F31A2" w:rsidP="003F72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Plaće za zaposlene planirane </w:t>
      </w:r>
      <w:r w:rsidR="003F722A" w:rsidRPr="00E025EF">
        <w:rPr>
          <w:rFonts w:ascii="Arial" w:hAnsi="Arial" w:cs="Arial"/>
        </w:rPr>
        <w:t xml:space="preserve">su u iznosu </w:t>
      </w:r>
      <w:r w:rsidR="00871376">
        <w:rPr>
          <w:rFonts w:ascii="Arial" w:hAnsi="Arial" w:cs="Arial"/>
        </w:rPr>
        <w:t>7.145.008,68</w:t>
      </w:r>
      <w:r w:rsidR="003F722A" w:rsidRPr="00E025EF">
        <w:rPr>
          <w:rFonts w:ascii="Arial" w:hAnsi="Arial" w:cs="Arial"/>
        </w:rPr>
        <w:t xml:space="preserve"> kuna. Obuhvaćaju plaće za redovan rad u iznosu </w:t>
      </w:r>
      <w:r w:rsidR="00871376">
        <w:rPr>
          <w:rFonts w:ascii="Arial" w:hAnsi="Arial" w:cs="Arial"/>
        </w:rPr>
        <w:t xml:space="preserve">6.020.361,00 </w:t>
      </w:r>
      <w:r w:rsidR="003F722A" w:rsidRPr="00E025EF">
        <w:rPr>
          <w:rFonts w:ascii="Arial" w:hAnsi="Arial" w:cs="Arial"/>
        </w:rPr>
        <w:t xml:space="preserve">kuna, ostale rashode za zaposlene (regres, božićnica) </w:t>
      </w:r>
      <w:r w:rsidR="00871376">
        <w:rPr>
          <w:rFonts w:ascii="Arial" w:hAnsi="Arial" w:cs="Arial"/>
        </w:rPr>
        <w:t>208.000,00</w:t>
      </w:r>
      <w:r w:rsidR="003F722A" w:rsidRPr="00E025EF">
        <w:rPr>
          <w:rFonts w:ascii="Arial" w:hAnsi="Arial" w:cs="Arial"/>
        </w:rPr>
        <w:t xml:space="preserve"> kuna, doprinosi za obvezno zdravstveno osiguranje </w:t>
      </w:r>
      <w:r w:rsidR="00871376">
        <w:rPr>
          <w:rFonts w:ascii="Arial" w:hAnsi="Arial" w:cs="Arial"/>
        </w:rPr>
        <w:t>646.143,68</w:t>
      </w:r>
      <w:r w:rsidR="003F722A" w:rsidRPr="00E025EF">
        <w:rPr>
          <w:rFonts w:ascii="Arial" w:hAnsi="Arial" w:cs="Arial"/>
        </w:rPr>
        <w:t xml:space="preserve"> kuna te naknade za prijevoz za rad na terenu i odvojeni život </w:t>
      </w:r>
      <w:r w:rsidR="00871376">
        <w:rPr>
          <w:rFonts w:ascii="Arial" w:hAnsi="Arial" w:cs="Arial"/>
        </w:rPr>
        <w:t xml:space="preserve">211.304,00 </w:t>
      </w:r>
      <w:r w:rsidR="003F722A" w:rsidRPr="00E025EF">
        <w:rPr>
          <w:rFonts w:ascii="Arial" w:hAnsi="Arial" w:cs="Arial"/>
        </w:rPr>
        <w:t>kuna. Predviđeni troškovi zaposlenika, odno</w:t>
      </w:r>
      <w:r w:rsidR="00871376">
        <w:rPr>
          <w:rFonts w:ascii="Arial" w:hAnsi="Arial" w:cs="Arial"/>
        </w:rPr>
        <w:t>sno plaće u projekcijama za 2023.g. i 2024</w:t>
      </w:r>
      <w:r w:rsidR="003F722A" w:rsidRPr="00E025EF">
        <w:rPr>
          <w:rFonts w:ascii="Arial" w:hAnsi="Arial" w:cs="Arial"/>
        </w:rPr>
        <w:t>.g. iznose 6.989.478,00 kn.</w:t>
      </w:r>
    </w:p>
    <w:p w14:paraId="69496834" w14:textId="77777777" w:rsidR="00892915" w:rsidRDefault="00892915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23B28E6A" w14:textId="15757F67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475533A9" w14:textId="77777777" w:rsidR="00E025EF" w:rsidRDefault="00E025EF" w:rsidP="000F6872">
      <w:pPr>
        <w:spacing w:after="120"/>
        <w:jc w:val="both"/>
        <w:rPr>
          <w:rFonts w:ascii="Arial" w:hAnsi="Arial" w:cs="Arial"/>
        </w:rPr>
      </w:pPr>
    </w:p>
    <w:p w14:paraId="140E4B3B" w14:textId="5261112A" w:rsidR="008F6B0B" w:rsidRDefault="00742F5E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Realizacija aktivnosti je uspješna.</w:t>
      </w:r>
    </w:p>
    <w:p w14:paraId="0368DE4B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</w:p>
    <w:p w14:paraId="69249E23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</w:p>
    <w:p w14:paraId="402F79EB" w14:textId="77777777" w:rsidR="00892915" w:rsidRDefault="00892915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7864FCD7" w14:textId="77777777" w:rsidR="00892915" w:rsidRDefault="00892915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1B8401E6" w14:textId="77777777" w:rsidR="00892915" w:rsidRDefault="00892915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32498795" w14:textId="77777777" w:rsidR="00892915" w:rsidRDefault="00892915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055F634E" w14:textId="49E32D5B" w:rsidR="003F722A" w:rsidRDefault="008F6B0B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PROGRAM 2102: REDOVNA DJELATNOST OSNOVNIH ŠKOLA – IZNAD STANDARDA</w:t>
      </w:r>
    </w:p>
    <w:p w14:paraId="2B4FC7D0" w14:textId="77777777" w:rsidR="00892915" w:rsidRPr="00892915" w:rsidRDefault="00892915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26A2B94A" w14:textId="70380FBF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31C0F418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4BAB1443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Financiranje troškova energenata (električna energija, lož ulje i plin), te troškova osiguranja imovine i osoba radi neometanog odvijanja nastavnog procesa. Sastoji se od aktivnosti</w:t>
      </w:r>
    </w:p>
    <w:p w14:paraId="7D353A02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 210201 Materijalni rashodi OŠ po stvarnom trošku iznad standarda  </w:t>
      </w:r>
    </w:p>
    <w:p w14:paraId="7DFF5F9A" w14:textId="77777777" w:rsidR="007A184A" w:rsidRDefault="007A184A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Sastoji se od slijedeće aktivnosti:</w:t>
      </w:r>
    </w:p>
    <w:p w14:paraId="490380F8" w14:textId="77777777" w:rsidR="007A184A" w:rsidRPr="007A184A" w:rsidRDefault="007A184A" w:rsidP="000F6872">
      <w:pPr>
        <w:spacing w:after="120"/>
        <w:jc w:val="both"/>
        <w:rPr>
          <w:rFonts w:ascii="Arial" w:hAnsi="Arial" w:cs="Arial"/>
        </w:rPr>
      </w:pPr>
      <w:r w:rsidRPr="007A184A">
        <w:rPr>
          <w:rFonts w:ascii="Arial" w:hAnsi="Arial" w:cs="Arial"/>
        </w:rPr>
        <w:t>Aktivnost 210201 Materijalni rashodi OŠ po stvarnom trošku</w:t>
      </w:r>
    </w:p>
    <w:p w14:paraId="267784D5" w14:textId="77777777" w:rsidR="007A184A" w:rsidRPr="007A184A" w:rsidRDefault="007A184A" w:rsidP="000F6872">
      <w:pPr>
        <w:spacing w:after="120"/>
        <w:jc w:val="both"/>
        <w:rPr>
          <w:rFonts w:ascii="Arial" w:hAnsi="Arial" w:cs="Arial"/>
          <w:u w:val="single"/>
        </w:rPr>
      </w:pPr>
    </w:p>
    <w:p w14:paraId="522FB7F2" w14:textId="4D9A0E06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2A18D5DF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0BB08D38" w14:textId="7777777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1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18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19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20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21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22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23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4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5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6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0F2649B4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2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28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4AE6463F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7F21C024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4CD51C70" w14:textId="460BF2FA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</w:t>
      </w:r>
      <w:r w:rsidR="00062E03">
        <w:rPr>
          <w:rFonts w:ascii="Arial" w:hAnsi="Arial" w:cs="Arial"/>
        </w:rPr>
        <w:t>računa Istarske županije za 2021.-2023</w:t>
      </w:r>
      <w:r>
        <w:rPr>
          <w:rFonts w:ascii="Arial" w:hAnsi="Arial" w:cs="Arial"/>
        </w:rPr>
        <w:t>.</w:t>
      </w:r>
    </w:p>
    <w:p w14:paraId="26B0DC2A" w14:textId="5C8F18BF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 202</w:t>
      </w:r>
      <w:r w:rsidR="00062E03">
        <w:rPr>
          <w:rFonts w:ascii="Arial" w:hAnsi="Arial" w:cs="Arial"/>
          <w:color w:val="000000"/>
        </w:rPr>
        <w:t>0./2021</w:t>
      </w:r>
      <w:r>
        <w:rPr>
          <w:rFonts w:ascii="Arial" w:hAnsi="Arial" w:cs="Arial"/>
          <w:color w:val="000000"/>
        </w:rPr>
        <w:t>.</w:t>
      </w:r>
    </w:p>
    <w:p w14:paraId="69FB0B2D" w14:textId="635D1A82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</w:t>
      </w:r>
      <w:r w:rsidR="00062E03">
        <w:rPr>
          <w:rFonts w:ascii="Arial" w:hAnsi="Arial" w:cs="Arial"/>
          <w:color w:val="000000"/>
        </w:rPr>
        <w:t>lum škole za školsku godinu 2020./2021</w:t>
      </w:r>
      <w:r>
        <w:rPr>
          <w:rFonts w:ascii="Arial" w:hAnsi="Arial" w:cs="Arial"/>
          <w:color w:val="000000"/>
        </w:rPr>
        <w:t>.</w:t>
      </w:r>
    </w:p>
    <w:p w14:paraId="5EE8A7F8" w14:textId="15D18FC0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2A955D0B" w14:textId="77777777" w:rsidR="000F6872" w:rsidRPr="002A39A3" w:rsidRDefault="000F6872" w:rsidP="000F6872">
      <w:pPr>
        <w:spacing w:after="120"/>
        <w:jc w:val="both"/>
        <w:rPr>
          <w:rFonts w:ascii="Arial" w:hAnsi="Arial" w:cs="Arial"/>
        </w:rPr>
      </w:pPr>
    </w:p>
    <w:p w14:paraId="758E14A9" w14:textId="77777777" w:rsidR="00E025EF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422D02F0" w14:textId="77777777" w:rsidR="00E025EF" w:rsidRDefault="00E025EF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2E40C9F9" w14:textId="66BB8011" w:rsidR="000F6872" w:rsidRPr="00E025EF" w:rsidRDefault="003F722A" w:rsidP="000F6872">
      <w:pPr>
        <w:spacing w:after="120"/>
        <w:jc w:val="both"/>
        <w:rPr>
          <w:rFonts w:ascii="Arial" w:hAnsi="Arial" w:cs="Arial"/>
          <w:b/>
          <w:bCs/>
        </w:rPr>
      </w:pPr>
      <w:r w:rsidRPr="00E05F4F">
        <w:rPr>
          <w:rFonts w:ascii="Arial" w:hAnsi="Arial" w:cs="Arial"/>
        </w:rPr>
        <w:t>Podmirivanje materijalnih rashoda i tekuć</w:t>
      </w:r>
      <w:r>
        <w:rPr>
          <w:rFonts w:ascii="Arial" w:hAnsi="Arial" w:cs="Arial"/>
        </w:rPr>
        <w:t>ih izdataka za koje školi ŽI uplaćuje</w:t>
      </w:r>
      <w:r w:rsidRPr="00E05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sredstva </w:t>
      </w:r>
      <w:r w:rsidRPr="00E05F4F">
        <w:rPr>
          <w:rFonts w:ascii="Arial" w:hAnsi="Arial" w:cs="Arial"/>
        </w:rPr>
        <w:t>temeljem stvarnog troška</w:t>
      </w:r>
    </w:p>
    <w:p w14:paraId="1A2AFC95" w14:textId="77777777" w:rsidR="00E025EF" w:rsidRDefault="00E025EF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262BDCF6" w14:textId="0691342C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53D68734" w14:textId="77777777" w:rsidR="00E025EF" w:rsidRPr="00E025EF" w:rsidRDefault="00E025EF" w:rsidP="003F722A">
      <w:pPr>
        <w:rPr>
          <w:rFonts w:ascii="Arial" w:hAnsi="Arial" w:cs="Arial"/>
        </w:rPr>
      </w:pPr>
    </w:p>
    <w:p w14:paraId="11963C2C" w14:textId="2B635A33" w:rsidR="003F722A" w:rsidRPr="00E025EF" w:rsidRDefault="003F722A" w:rsidP="003F722A">
      <w:pPr>
        <w:rPr>
          <w:rFonts w:ascii="Arial" w:hAnsi="Arial" w:cs="Arial"/>
        </w:rPr>
      </w:pPr>
      <w:r w:rsidRPr="00E025EF">
        <w:rPr>
          <w:rFonts w:ascii="Arial" w:hAnsi="Arial" w:cs="Arial"/>
        </w:rPr>
        <w:t>Materijalni rashodi OŠ škole po stvarno</w:t>
      </w:r>
      <w:r w:rsidR="00957385">
        <w:rPr>
          <w:rFonts w:ascii="Arial" w:hAnsi="Arial" w:cs="Arial"/>
        </w:rPr>
        <w:t>m trošku iznad standarda za 2022</w:t>
      </w:r>
      <w:r w:rsidRPr="00E025EF">
        <w:rPr>
          <w:rFonts w:ascii="Arial" w:hAnsi="Arial" w:cs="Arial"/>
        </w:rPr>
        <w:t xml:space="preserve">.g. iznose   </w:t>
      </w:r>
      <w:r w:rsidR="00957385">
        <w:rPr>
          <w:rFonts w:ascii="Arial" w:hAnsi="Arial" w:cs="Arial"/>
        </w:rPr>
        <w:t xml:space="preserve">618.108,85 </w:t>
      </w:r>
      <w:r w:rsidRPr="00E025EF">
        <w:rPr>
          <w:rFonts w:ascii="Arial" w:hAnsi="Arial" w:cs="Arial"/>
        </w:rPr>
        <w:t xml:space="preserve"> kuna i obuhvaćaju materijalne rashode u iznosu </w:t>
      </w:r>
      <w:r w:rsidR="00957385">
        <w:rPr>
          <w:rFonts w:ascii="Arial" w:hAnsi="Arial" w:cs="Arial"/>
        </w:rPr>
        <w:t>218.108,85</w:t>
      </w:r>
      <w:r w:rsidRPr="00E025EF">
        <w:rPr>
          <w:rFonts w:ascii="Arial" w:hAnsi="Arial" w:cs="Arial"/>
        </w:rPr>
        <w:t xml:space="preserve"> kuna te naknade građanima i kućanstvima na temelju osiguranja i druge naknade u iznosu </w:t>
      </w:r>
      <w:r w:rsidR="00957385">
        <w:rPr>
          <w:rFonts w:ascii="Arial" w:hAnsi="Arial" w:cs="Arial"/>
        </w:rPr>
        <w:t>400.000,00 kuna.  Za 2023</w:t>
      </w:r>
      <w:r w:rsidRPr="00E025EF">
        <w:rPr>
          <w:rFonts w:ascii="Arial" w:hAnsi="Arial" w:cs="Arial"/>
        </w:rPr>
        <w:t xml:space="preserve">.g. iznose </w:t>
      </w:r>
      <w:r w:rsidR="00957385">
        <w:rPr>
          <w:rFonts w:ascii="Arial" w:hAnsi="Arial" w:cs="Arial"/>
        </w:rPr>
        <w:t>467.192,14 kn, a za 2024</w:t>
      </w:r>
      <w:r w:rsidRPr="00E025EF">
        <w:rPr>
          <w:rFonts w:ascii="Arial" w:hAnsi="Arial" w:cs="Arial"/>
        </w:rPr>
        <w:t xml:space="preserve">.g. iznose </w:t>
      </w:r>
      <w:r w:rsidR="00957385">
        <w:rPr>
          <w:rFonts w:ascii="Arial" w:hAnsi="Arial" w:cs="Arial"/>
        </w:rPr>
        <w:t>467.192,14</w:t>
      </w:r>
      <w:r w:rsidRPr="00E025EF">
        <w:rPr>
          <w:rFonts w:ascii="Arial" w:hAnsi="Arial" w:cs="Arial"/>
        </w:rPr>
        <w:t xml:space="preserve"> kn. Materijalne rashode čine rashodi za materijal i energiju, rashodi za usluge i nespomenuti rashodi poslovanja. Energente čine troškovi goriva za školski kombi i troškove lož ulja te energenata . Tu spadaju još  i troškovi prijevoza učenika. </w:t>
      </w:r>
    </w:p>
    <w:p w14:paraId="1E9BFA8D" w14:textId="77777777" w:rsidR="00E025EF" w:rsidRDefault="00E025EF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55D1B77C" w14:textId="453A2ECE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7195E5C0" w14:textId="77777777" w:rsidR="00E025EF" w:rsidRDefault="00E025EF" w:rsidP="000F6872">
      <w:pPr>
        <w:spacing w:after="120"/>
        <w:jc w:val="both"/>
        <w:rPr>
          <w:rFonts w:ascii="Arial" w:hAnsi="Arial" w:cs="Arial"/>
        </w:rPr>
      </w:pPr>
    </w:p>
    <w:p w14:paraId="6B68401B" w14:textId="532F57CC" w:rsidR="002A39A3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Aktivnost je uspješno realizirana</w:t>
      </w:r>
      <w:r w:rsidR="000F6872">
        <w:rPr>
          <w:rFonts w:ascii="Arial" w:hAnsi="Arial" w:cs="Arial"/>
        </w:rPr>
        <w:t>.</w:t>
      </w:r>
    </w:p>
    <w:p w14:paraId="5A481D20" w14:textId="77777777" w:rsidR="000F6872" w:rsidRDefault="000F6872" w:rsidP="000F6872">
      <w:pPr>
        <w:spacing w:after="120"/>
        <w:jc w:val="both"/>
        <w:rPr>
          <w:rFonts w:ascii="Arial" w:hAnsi="Arial" w:cs="Arial"/>
        </w:rPr>
      </w:pPr>
    </w:p>
    <w:p w14:paraId="19703203" w14:textId="77777777" w:rsidR="002A39A3" w:rsidRDefault="002A39A3" w:rsidP="000F6872">
      <w:pPr>
        <w:spacing w:after="120"/>
        <w:jc w:val="both"/>
        <w:rPr>
          <w:rFonts w:ascii="Arial" w:hAnsi="Arial" w:cs="Arial"/>
        </w:rPr>
      </w:pPr>
    </w:p>
    <w:p w14:paraId="02E9EA2C" w14:textId="17759A9A" w:rsidR="008F6B0B" w:rsidRDefault="008F6B0B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2301: PROGRAMI OBRAZOVANJA – IZNAD STANDARDA</w:t>
      </w:r>
    </w:p>
    <w:p w14:paraId="15B8BAD9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62C9594C" w14:textId="6AE4D372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6790BA97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6173B37A" w14:textId="77777777" w:rsidR="00742F5E" w:rsidRDefault="008F6B0B" w:rsidP="000F6872">
      <w:pPr>
        <w:pStyle w:val="Bezprored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Obuhvaća</w:t>
      </w:r>
      <w:r w:rsidR="00742F5E">
        <w:rPr>
          <w:rFonts w:ascii="Arial" w:hAnsi="Arial" w:cs="Arial"/>
        </w:rPr>
        <w:t>:</w:t>
      </w:r>
    </w:p>
    <w:p w14:paraId="2EB94B67" w14:textId="77777777" w:rsidR="008F6B0B" w:rsidRDefault="008F6B0B" w:rsidP="000F6872">
      <w:pPr>
        <w:pStyle w:val="Bezprored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prehran</w:t>
      </w:r>
      <w:r w:rsidR="00742F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učenika</w:t>
      </w:r>
      <w:r w:rsidR="00742F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produženog boravka, zavičajn</w:t>
      </w:r>
      <w:r w:rsidR="00742F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nastav</w:t>
      </w:r>
      <w:r w:rsidR="00742F5E">
        <w:rPr>
          <w:rFonts w:ascii="Arial" w:hAnsi="Arial" w:cs="Arial"/>
        </w:rPr>
        <w:t>u</w:t>
      </w:r>
      <w:r>
        <w:rPr>
          <w:rFonts w:ascii="Arial" w:hAnsi="Arial" w:cs="Arial"/>
        </w:rPr>
        <w:t>,</w:t>
      </w:r>
      <w:r w:rsidR="00742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nabavku opreme i nastavnih sredstava, financiranje nabavke udžbenika</w:t>
      </w:r>
      <w:r w:rsidR="00742F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Sastoji se od slijedećih aktivnosti:</w:t>
      </w:r>
    </w:p>
    <w:p w14:paraId="5BE12483" w14:textId="393B4F84" w:rsidR="004A1DD6" w:rsidRDefault="004A1DD6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 230102 Županijska natjecanja</w:t>
      </w:r>
    </w:p>
    <w:p w14:paraId="16E32B1A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 230106 Školska kuhinja </w:t>
      </w:r>
    </w:p>
    <w:p w14:paraId="23F93E11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A230107 Produženi boravak </w:t>
      </w:r>
    </w:p>
    <w:p w14:paraId="2BCEDFCE" w14:textId="77777777" w:rsidR="008F6B0B" w:rsidRDefault="008F6B0B" w:rsidP="000F6872">
      <w:pPr>
        <w:pStyle w:val="Bezprored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A230115 Ostali programi i projekti </w:t>
      </w:r>
    </w:p>
    <w:p w14:paraId="3A6C9C35" w14:textId="77777777" w:rsidR="008F6B0B" w:rsidRDefault="008F6B0B" w:rsidP="000F6872">
      <w:pPr>
        <w:pStyle w:val="Bezprored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A230116 Školski list, časopisi i knjige</w:t>
      </w:r>
    </w:p>
    <w:p w14:paraId="73B163D5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A230184 Zavičajna nastava </w:t>
      </w:r>
    </w:p>
    <w:p w14:paraId="774FE6A0" w14:textId="77777777" w:rsidR="00883585" w:rsidRDefault="00883585" w:rsidP="000F6872">
      <w:pPr>
        <w:spacing w:after="120"/>
        <w:jc w:val="both"/>
        <w:rPr>
          <w:rFonts w:ascii="Arial" w:hAnsi="Arial" w:cs="Arial"/>
        </w:rPr>
      </w:pPr>
    </w:p>
    <w:p w14:paraId="4F4F78E4" w14:textId="36532E90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302E1FE2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36DDAAE8" w14:textId="7777777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2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30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31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32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33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34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35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36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37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38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70F24538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3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40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1956655D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227B698B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738CBB48" w14:textId="63AE85EC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</w:t>
      </w:r>
      <w:r w:rsidR="0081281B">
        <w:rPr>
          <w:rFonts w:ascii="Arial" w:hAnsi="Arial" w:cs="Arial"/>
        </w:rPr>
        <w:t>računa Istarske županije za 2021.-2023</w:t>
      </w:r>
      <w:r>
        <w:rPr>
          <w:rFonts w:ascii="Arial" w:hAnsi="Arial" w:cs="Arial"/>
        </w:rPr>
        <w:t>.</w:t>
      </w:r>
    </w:p>
    <w:p w14:paraId="78F9A56D" w14:textId="359292A9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</w:t>
      </w:r>
      <w:r w:rsidR="0081281B">
        <w:rPr>
          <w:rFonts w:ascii="Arial" w:hAnsi="Arial" w:cs="Arial"/>
          <w:color w:val="000000"/>
        </w:rPr>
        <w:t>ada škole za školsku godinu 2020./2021</w:t>
      </w:r>
      <w:r>
        <w:rPr>
          <w:rFonts w:ascii="Arial" w:hAnsi="Arial" w:cs="Arial"/>
          <w:color w:val="000000"/>
        </w:rPr>
        <w:t>.</w:t>
      </w:r>
    </w:p>
    <w:p w14:paraId="1C4C3292" w14:textId="7EE2B938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</w:t>
      </w:r>
      <w:r w:rsidR="0081281B">
        <w:rPr>
          <w:rFonts w:ascii="Arial" w:hAnsi="Arial" w:cs="Arial"/>
          <w:color w:val="000000"/>
        </w:rPr>
        <w:t>lum škole za školsku godinu 2020./2021</w:t>
      </w:r>
      <w:r>
        <w:rPr>
          <w:rFonts w:ascii="Arial" w:hAnsi="Arial" w:cs="Arial"/>
          <w:color w:val="000000"/>
        </w:rPr>
        <w:t>.</w:t>
      </w:r>
    </w:p>
    <w:p w14:paraId="323CDB23" w14:textId="7489E535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692B26BA" w14:textId="77777777" w:rsidR="000F6872" w:rsidRPr="002A39A3" w:rsidRDefault="000F6872" w:rsidP="000F6872">
      <w:pPr>
        <w:spacing w:after="120"/>
        <w:jc w:val="both"/>
        <w:rPr>
          <w:rFonts w:ascii="Arial" w:hAnsi="Arial" w:cs="Arial"/>
        </w:rPr>
      </w:pPr>
    </w:p>
    <w:p w14:paraId="63AFAE38" w14:textId="37798CCE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3494C086" w14:textId="74797FA4" w:rsidR="00892915" w:rsidRPr="00E025EF" w:rsidRDefault="00C51500" w:rsidP="00C51500">
      <w:pPr>
        <w:ind w:firstLine="720"/>
        <w:jc w:val="both"/>
        <w:rPr>
          <w:rFonts w:ascii="Arial" w:hAnsi="Arial" w:cs="Arial"/>
        </w:rPr>
      </w:pPr>
      <w:r w:rsidRPr="00E025EF">
        <w:rPr>
          <w:rFonts w:ascii="Arial" w:hAnsi="Arial" w:cs="Arial"/>
        </w:rPr>
        <w:t xml:space="preserve">Aktivnost </w:t>
      </w:r>
      <w:r w:rsidR="004A1DD6">
        <w:rPr>
          <w:rFonts w:ascii="Arial" w:hAnsi="Arial" w:cs="Arial"/>
        </w:rPr>
        <w:t>županijska natjecanja planirana je za 2022</w:t>
      </w:r>
      <w:r w:rsidRPr="00E025EF">
        <w:rPr>
          <w:rFonts w:ascii="Arial" w:hAnsi="Arial" w:cs="Arial"/>
        </w:rPr>
        <w:t xml:space="preserve">.g. u iznosu </w:t>
      </w:r>
      <w:r w:rsidR="004A1DD6">
        <w:rPr>
          <w:rFonts w:ascii="Arial" w:hAnsi="Arial" w:cs="Arial"/>
        </w:rPr>
        <w:t>2.375,00</w:t>
      </w:r>
      <w:r w:rsidRPr="00E025EF">
        <w:rPr>
          <w:rFonts w:ascii="Arial" w:hAnsi="Arial" w:cs="Arial"/>
        </w:rPr>
        <w:t xml:space="preserve"> kuna,a za 2022 i 2023.g. nije ništa planirano. Školska kuhinja planirana je u iznosu </w:t>
      </w:r>
      <w:r w:rsidR="004A1DD6">
        <w:rPr>
          <w:rFonts w:ascii="Arial" w:hAnsi="Arial" w:cs="Arial"/>
        </w:rPr>
        <w:t xml:space="preserve">157.000,00 </w:t>
      </w:r>
      <w:r w:rsidRPr="00E025EF">
        <w:rPr>
          <w:rFonts w:ascii="Arial" w:hAnsi="Arial" w:cs="Arial"/>
        </w:rPr>
        <w:t xml:space="preserve">kuna koju čine uplate roditelja te prihode Grada Pule, Grada </w:t>
      </w:r>
      <w:proofErr w:type="spellStart"/>
      <w:r w:rsidRPr="00E025EF">
        <w:rPr>
          <w:rFonts w:ascii="Arial" w:hAnsi="Arial" w:cs="Arial"/>
        </w:rPr>
        <w:t>Vodnjana</w:t>
      </w:r>
      <w:proofErr w:type="spellEnd"/>
      <w:r w:rsidRPr="00E025EF">
        <w:rPr>
          <w:rFonts w:ascii="Arial" w:hAnsi="Arial" w:cs="Arial"/>
        </w:rPr>
        <w:t xml:space="preserve">  ,te Općine Fažana . U projekcijama za 2022 i 2023.g.planirano je više 186.200,00 kn.</w:t>
      </w:r>
    </w:p>
    <w:p w14:paraId="34017579" w14:textId="3039197D" w:rsidR="00892915" w:rsidRPr="00E025EF" w:rsidRDefault="00C51500" w:rsidP="00C51500">
      <w:pPr>
        <w:ind w:firstLine="720"/>
        <w:jc w:val="both"/>
        <w:rPr>
          <w:rFonts w:ascii="Arial" w:hAnsi="Arial" w:cs="Arial"/>
        </w:rPr>
      </w:pPr>
      <w:r w:rsidRPr="00E025EF">
        <w:rPr>
          <w:rFonts w:ascii="Arial" w:hAnsi="Arial" w:cs="Arial"/>
        </w:rPr>
        <w:t xml:space="preserve"> Produ</w:t>
      </w:r>
      <w:r w:rsidR="004A1DD6">
        <w:rPr>
          <w:rFonts w:ascii="Arial" w:hAnsi="Arial" w:cs="Arial"/>
        </w:rPr>
        <w:t>ženi boravak planiran je za 2022</w:t>
      </w:r>
      <w:r w:rsidRPr="00E025EF">
        <w:rPr>
          <w:rFonts w:ascii="Arial" w:hAnsi="Arial" w:cs="Arial"/>
        </w:rPr>
        <w:t xml:space="preserve">.g. u iznosu </w:t>
      </w:r>
      <w:r w:rsidR="004A1DD6">
        <w:rPr>
          <w:rFonts w:ascii="Arial" w:hAnsi="Arial" w:cs="Arial"/>
        </w:rPr>
        <w:t>342.000,00</w:t>
      </w:r>
      <w:r w:rsidRPr="00E025EF">
        <w:rPr>
          <w:rFonts w:ascii="Arial" w:hAnsi="Arial" w:cs="Arial"/>
        </w:rPr>
        <w:t xml:space="preserve"> kuna te obuhvaća rashode za zaposlene u iznosu </w:t>
      </w:r>
      <w:r w:rsidR="004A1DD6">
        <w:rPr>
          <w:rFonts w:ascii="Arial" w:hAnsi="Arial" w:cs="Arial"/>
        </w:rPr>
        <w:t xml:space="preserve">328.000,00 </w:t>
      </w:r>
      <w:r w:rsidRPr="00E025EF">
        <w:rPr>
          <w:rFonts w:ascii="Arial" w:hAnsi="Arial" w:cs="Arial"/>
        </w:rPr>
        <w:t xml:space="preserve">kuna i materijalne rashode u iznosu </w:t>
      </w:r>
      <w:r w:rsidR="004A1DD6">
        <w:rPr>
          <w:rFonts w:ascii="Arial" w:hAnsi="Arial" w:cs="Arial"/>
        </w:rPr>
        <w:t>14.00</w:t>
      </w:r>
      <w:r w:rsidRPr="00E025EF">
        <w:rPr>
          <w:rFonts w:ascii="Arial" w:hAnsi="Arial" w:cs="Arial"/>
        </w:rPr>
        <w:t xml:space="preserve">0,00 kuna. Projekcija za </w:t>
      </w:r>
      <w:r w:rsidR="004A1DD6">
        <w:rPr>
          <w:rFonts w:ascii="Arial" w:hAnsi="Arial" w:cs="Arial"/>
        </w:rPr>
        <w:t>2023 i 2024</w:t>
      </w:r>
      <w:r w:rsidRPr="00E025EF">
        <w:rPr>
          <w:rFonts w:ascii="Arial" w:hAnsi="Arial" w:cs="Arial"/>
        </w:rPr>
        <w:t xml:space="preserve"> planirana je</w:t>
      </w:r>
      <w:r w:rsidR="004A1DD6">
        <w:rPr>
          <w:rFonts w:ascii="Arial" w:hAnsi="Arial" w:cs="Arial"/>
        </w:rPr>
        <w:t xml:space="preserve"> u iznosu od 265.000,00 kn</w:t>
      </w:r>
      <w:r w:rsidRPr="00E025EF">
        <w:rPr>
          <w:rFonts w:ascii="Arial" w:hAnsi="Arial" w:cs="Arial"/>
        </w:rPr>
        <w:t xml:space="preserve">. </w:t>
      </w:r>
    </w:p>
    <w:p w14:paraId="3FAACD02" w14:textId="3AEEB376" w:rsidR="00892915" w:rsidRPr="00E025EF" w:rsidRDefault="00C51500" w:rsidP="00C51500">
      <w:pPr>
        <w:ind w:firstLine="720"/>
        <w:jc w:val="both"/>
        <w:rPr>
          <w:rFonts w:ascii="Arial" w:hAnsi="Arial" w:cs="Arial"/>
        </w:rPr>
      </w:pPr>
      <w:r w:rsidRPr="00E025EF">
        <w:rPr>
          <w:rFonts w:ascii="Arial" w:hAnsi="Arial" w:cs="Arial"/>
        </w:rPr>
        <w:t xml:space="preserve">Rashode za zaposlene čine plaće, doprinosi i ostali rashodi za zaposlene dok materijalne rashode čine naknade troškova zaposlenima, rashode za materijal i energiju te rashode za usluge. Ostali programi i projekti obuhvaćaju vlastite prihode  koji su planirani u iznosu  </w:t>
      </w:r>
      <w:r w:rsidR="004A1DD6">
        <w:rPr>
          <w:rFonts w:ascii="Arial" w:hAnsi="Arial" w:cs="Arial"/>
        </w:rPr>
        <w:t>153.565,00 u 2022</w:t>
      </w:r>
      <w:r w:rsidRPr="00E025EF">
        <w:rPr>
          <w:rFonts w:ascii="Arial" w:hAnsi="Arial" w:cs="Arial"/>
        </w:rPr>
        <w:t xml:space="preserve"> g. </w:t>
      </w:r>
    </w:p>
    <w:p w14:paraId="6D883DC2" w14:textId="503A3700" w:rsidR="00892915" w:rsidRPr="00E025EF" w:rsidRDefault="00C51500" w:rsidP="00C51500">
      <w:pPr>
        <w:ind w:firstLine="720"/>
        <w:jc w:val="both"/>
        <w:rPr>
          <w:rFonts w:ascii="Arial" w:hAnsi="Arial" w:cs="Arial"/>
        </w:rPr>
      </w:pPr>
      <w:r w:rsidRPr="00E025EF">
        <w:rPr>
          <w:rFonts w:ascii="Arial" w:hAnsi="Arial" w:cs="Arial"/>
        </w:rPr>
        <w:lastRenderedPageBreak/>
        <w:t xml:space="preserve">Vlastiti prihodi obuhvaćaju rashode za zaposlene koje čine doprinosi na plaću, materijalne rashode odnosno naknade troškova zaposlenima, rashode za materijal i energiju te rashode za usluge kao i rashode za nabavu nefinancijske imovine odnosno postrojenja i opremu te knjige. Rashodi za posebne namjene čine naknade troškova zaposlenima, rashode za materijal i energiju, rashode za usluge te ostale nespomenute rashode poslovanja. Za </w:t>
      </w:r>
      <w:r w:rsidR="004A1DD6">
        <w:rPr>
          <w:rFonts w:ascii="Arial" w:hAnsi="Arial" w:cs="Arial"/>
        </w:rPr>
        <w:t>2023</w:t>
      </w:r>
      <w:r w:rsidRPr="00E025EF">
        <w:rPr>
          <w:rFonts w:ascii="Arial" w:hAnsi="Arial" w:cs="Arial"/>
        </w:rPr>
        <w:t xml:space="preserve">.g. planirano je </w:t>
      </w:r>
      <w:r w:rsidR="004A1DD6">
        <w:rPr>
          <w:rFonts w:ascii="Arial" w:hAnsi="Arial" w:cs="Arial"/>
        </w:rPr>
        <w:t xml:space="preserve">228.886,25 kn kao i za 2024 god. </w:t>
      </w:r>
    </w:p>
    <w:p w14:paraId="67D02AE7" w14:textId="6AD471CF" w:rsidR="00C51500" w:rsidRPr="00E025EF" w:rsidRDefault="00C51500" w:rsidP="00C51500">
      <w:pPr>
        <w:ind w:firstLine="720"/>
        <w:jc w:val="both"/>
        <w:rPr>
          <w:rFonts w:ascii="Arial" w:hAnsi="Arial" w:cs="Arial"/>
        </w:rPr>
      </w:pPr>
      <w:r w:rsidRPr="00782293">
        <w:rPr>
          <w:rFonts w:ascii="Arial" w:hAnsi="Arial" w:cs="Arial"/>
        </w:rPr>
        <w:t>Planirana</w:t>
      </w:r>
      <w:r w:rsidRPr="00E025EF">
        <w:rPr>
          <w:rFonts w:ascii="Arial" w:hAnsi="Arial" w:cs="Arial"/>
        </w:rPr>
        <w:t xml:space="preserve"> aktivnost odnosi se na nabavu udžbenika za sve razredne odjele te je financirana od strane min</w:t>
      </w:r>
      <w:r w:rsidR="00782293">
        <w:rPr>
          <w:rFonts w:ascii="Arial" w:hAnsi="Arial" w:cs="Arial"/>
        </w:rPr>
        <w:t>istarstva i planirana je za 2022</w:t>
      </w:r>
      <w:r w:rsidRPr="00E025EF">
        <w:rPr>
          <w:rFonts w:ascii="Arial" w:hAnsi="Arial" w:cs="Arial"/>
        </w:rPr>
        <w:t xml:space="preserve"> g. u iznosu od </w:t>
      </w:r>
      <w:r w:rsidR="00782293">
        <w:rPr>
          <w:rFonts w:ascii="Arial" w:hAnsi="Arial" w:cs="Arial"/>
        </w:rPr>
        <w:t>100.000,00 kuna. Dok za 2023 i 2024 g. planirano je 150.000,00</w:t>
      </w:r>
      <w:r w:rsidRPr="00E025EF">
        <w:rPr>
          <w:rFonts w:ascii="Arial" w:hAnsi="Arial" w:cs="Arial"/>
        </w:rPr>
        <w:t xml:space="preserve"> </w:t>
      </w:r>
      <w:r w:rsidR="00782293">
        <w:rPr>
          <w:rFonts w:ascii="Arial" w:hAnsi="Arial" w:cs="Arial"/>
        </w:rPr>
        <w:t xml:space="preserve">kn . </w:t>
      </w:r>
      <w:r w:rsidRPr="00E025EF">
        <w:rPr>
          <w:rFonts w:ascii="Arial" w:hAnsi="Arial" w:cs="Arial"/>
        </w:rPr>
        <w:t xml:space="preserve">Zavičajna nastava planirana je u iznosu </w:t>
      </w:r>
      <w:r w:rsidR="00782293">
        <w:rPr>
          <w:rFonts w:ascii="Arial" w:hAnsi="Arial" w:cs="Arial"/>
        </w:rPr>
        <w:t>od 7.000, 00 kuna za 2022</w:t>
      </w:r>
      <w:r w:rsidRPr="00E025EF">
        <w:rPr>
          <w:rFonts w:ascii="Arial" w:hAnsi="Arial" w:cs="Arial"/>
        </w:rPr>
        <w:t xml:space="preserve"> g., za sljedeće dvije godine planiran je iznos od 7 000,00 kn. </w:t>
      </w:r>
    </w:p>
    <w:p w14:paraId="52587740" w14:textId="1FC85034" w:rsidR="000F6872" w:rsidRDefault="000F6872" w:rsidP="000F6872">
      <w:pPr>
        <w:spacing w:after="120"/>
        <w:jc w:val="both"/>
        <w:rPr>
          <w:rFonts w:ascii="Arial" w:hAnsi="Arial" w:cs="Arial"/>
        </w:rPr>
      </w:pPr>
    </w:p>
    <w:p w14:paraId="68DFC1A2" w14:textId="26E3ACFD" w:rsidR="008F6B0B" w:rsidRPr="00B6146C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 w:rsidRPr="00B6146C"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33F8E64E" w14:textId="77777777" w:rsidR="00E025EF" w:rsidRPr="00B6146C" w:rsidRDefault="00E025EF" w:rsidP="00892915">
      <w:pPr>
        <w:spacing w:after="200" w:line="276" w:lineRule="auto"/>
        <w:rPr>
          <w:rFonts w:asciiTheme="minorHAnsi" w:hAnsiTheme="minorHAnsi" w:cstheme="minorBidi"/>
        </w:rPr>
      </w:pPr>
    </w:p>
    <w:p w14:paraId="099A527C" w14:textId="7825E42D" w:rsidR="000F6872" w:rsidRPr="00B6146C" w:rsidRDefault="00B6146C" w:rsidP="0089291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Županijska natjecanja omogućavaju djeci da se druže, natječu i da dobiju </w:t>
      </w:r>
      <w:r w:rsidR="003E6100">
        <w:rPr>
          <w:rFonts w:ascii="Arial" w:hAnsi="Arial" w:cs="Arial"/>
        </w:rPr>
        <w:t xml:space="preserve">razne </w:t>
      </w:r>
      <w:r>
        <w:rPr>
          <w:rFonts w:ascii="Arial" w:hAnsi="Arial" w:cs="Arial"/>
        </w:rPr>
        <w:t xml:space="preserve">nagrade </w:t>
      </w:r>
      <w:r w:rsidR="00C51500" w:rsidRPr="00B6146C">
        <w:rPr>
          <w:rFonts w:ascii="Arial" w:hAnsi="Arial" w:cs="Arial"/>
        </w:rPr>
        <w:t xml:space="preserve">. Planirani rashodi za produženi boravak je </w:t>
      </w:r>
      <w:r w:rsidR="008A7982" w:rsidRPr="00B6146C">
        <w:rPr>
          <w:rFonts w:ascii="Arial" w:hAnsi="Arial" w:cs="Arial"/>
        </w:rPr>
        <w:t xml:space="preserve">po </w:t>
      </w:r>
      <w:r w:rsidR="00C51500" w:rsidRPr="00B6146C">
        <w:rPr>
          <w:rFonts w:ascii="Arial" w:hAnsi="Arial" w:cs="Arial"/>
        </w:rPr>
        <w:t>procijeni ostvarenja istih koji služe za financiranje prehrane učenika dok borave u školi. OŠ Fažana ostvaruje vlastite prihode najmom prostora sportske dvorane i polivalentne dvorane koje iznajmljuju sportska društva, Društvo naša djeca i rekreativne udruge.</w:t>
      </w:r>
      <w:r w:rsidR="008A7982" w:rsidRPr="00B6146C">
        <w:rPr>
          <w:rFonts w:ascii="Arial" w:hAnsi="Arial" w:cs="Arial"/>
        </w:rPr>
        <w:t xml:space="preserve"> Udžbenici se </w:t>
      </w:r>
      <w:r w:rsidR="00C51500" w:rsidRPr="00B6146C">
        <w:rPr>
          <w:rFonts w:ascii="Arial" w:hAnsi="Arial" w:cs="Arial"/>
        </w:rPr>
        <w:t xml:space="preserve"> </w:t>
      </w:r>
      <w:r w:rsidR="008A7982" w:rsidRPr="00B6146C">
        <w:rPr>
          <w:rFonts w:ascii="Arial" w:hAnsi="Arial" w:cs="Arial"/>
        </w:rPr>
        <w:t>financiraju</w:t>
      </w:r>
      <w:r w:rsidR="00C51500" w:rsidRPr="00B6146C">
        <w:rPr>
          <w:rFonts w:ascii="Arial" w:hAnsi="Arial" w:cs="Arial"/>
        </w:rPr>
        <w:t xml:space="preserve"> od strane MZO-a udžbenika za sve razredne odjele osnovne škole. Potaknuti zanimanje za životom u sredini u kojoj </w:t>
      </w:r>
      <w:r w:rsidR="00872871" w:rsidRPr="00B6146C">
        <w:rPr>
          <w:rFonts w:ascii="Arial" w:hAnsi="Arial" w:cs="Arial"/>
        </w:rPr>
        <w:t>živimo.</w:t>
      </w:r>
    </w:p>
    <w:p w14:paraId="4A08723B" w14:textId="77777777" w:rsidR="00E025EF" w:rsidRPr="00B6146C" w:rsidRDefault="00E025EF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05D11B79" w14:textId="005B26E8" w:rsidR="008F6B0B" w:rsidRPr="00B6146C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 w:rsidRPr="00B6146C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42179E24" w14:textId="12BD6A42" w:rsidR="008F6B0B" w:rsidRPr="00B6146C" w:rsidRDefault="008F6B0B" w:rsidP="000F6872">
      <w:pPr>
        <w:spacing w:after="120"/>
        <w:jc w:val="both"/>
        <w:rPr>
          <w:rFonts w:ascii="Arial" w:hAnsi="Arial" w:cs="Arial"/>
        </w:rPr>
      </w:pPr>
      <w:r w:rsidRPr="00B6146C">
        <w:rPr>
          <w:rFonts w:ascii="Arial" w:hAnsi="Arial" w:cs="Arial"/>
        </w:rPr>
        <w:t>Uspješna realizacija svih aktivnosti</w:t>
      </w:r>
      <w:r w:rsidR="00872871" w:rsidRPr="00B6146C">
        <w:rPr>
          <w:rFonts w:ascii="Arial" w:hAnsi="Arial" w:cs="Arial"/>
        </w:rPr>
        <w:t>.</w:t>
      </w:r>
    </w:p>
    <w:p w14:paraId="1F1A92DD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</w:p>
    <w:p w14:paraId="76487779" w14:textId="7AEA4EEC" w:rsidR="002561EF" w:rsidRDefault="002561EF" w:rsidP="002561EF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2302: PROGRAMI OBRAZOVANJA – IZNAD STANDARDA</w:t>
      </w:r>
    </w:p>
    <w:p w14:paraId="551C4FE5" w14:textId="77777777" w:rsidR="002561EF" w:rsidRDefault="002561EF" w:rsidP="002561EF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3A31F69C" w14:textId="77777777" w:rsidR="002561EF" w:rsidRDefault="002561EF" w:rsidP="002561EF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29CE8029" w14:textId="77777777" w:rsidR="002561EF" w:rsidRDefault="002561EF" w:rsidP="002561EF">
      <w:pPr>
        <w:spacing w:after="120"/>
        <w:jc w:val="both"/>
        <w:rPr>
          <w:rFonts w:ascii="Arial" w:hAnsi="Arial" w:cs="Arial"/>
          <w:b/>
          <w:bCs/>
        </w:rPr>
      </w:pPr>
    </w:p>
    <w:p w14:paraId="7217754A" w14:textId="77777777" w:rsidR="002561EF" w:rsidRDefault="002561EF" w:rsidP="002561EF">
      <w:pPr>
        <w:pStyle w:val="Bezprored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Obuhvaća:</w:t>
      </w:r>
    </w:p>
    <w:p w14:paraId="08FB9444" w14:textId="5D21E136" w:rsidR="002561EF" w:rsidRDefault="002561EF" w:rsidP="002561EF">
      <w:pPr>
        <w:pStyle w:val="Bezproreda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Građanski odgoj , koji se Sastoji se od slijedećih aktivnosti:</w:t>
      </w:r>
    </w:p>
    <w:p w14:paraId="68B6F7B4" w14:textId="77777777" w:rsidR="002561EF" w:rsidRDefault="002561EF" w:rsidP="002561EF">
      <w:pPr>
        <w:spacing w:after="120"/>
        <w:jc w:val="both"/>
        <w:rPr>
          <w:rFonts w:ascii="Arial" w:hAnsi="Arial" w:cs="Arial"/>
        </w:rPr>
      </w:pPr>
    </w:p>
    <w:p w14:paraId="3673BC43" w14:textId="1176037F" w:rsidR="002561EF" w:rsidRDefault="002561EF" w:rsidP="002561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 230202 Građanski odgoj </w:t>
      </w:r>
    </w:p>
    <w:p w14:paraId="5765DE14" w14:textId="77777777" w:rsidR="002561EF" w:rsidRDefault="002561EF" w:rsidP="002561EF">
      <w:pPr>
        <w:spacing w:after="120"/>
        <w:jc w:val="both"/>
        <w:rPr>
          <w:rFonts w:ascii="Arial" w:hAnsi="Arial" w:cs="Arial"/>
        </w:rPr>
      </w:pPr>
    </w:p>
    <w:p w14:paraId="7A057C67" w14:textId="77777777" w:rsidR="002561EF" w:rsidRDefault="002561EF" w:rsidP="002561EF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3F828523" w14:textId="77777777" w:rsidR="002561EF" w:rsidRDefault="002561EF" w:rsidP="002561EF">
      <w:pPr>
        <w:spacing w:after="120"/>
        <w:jc w:val="both"/>
        <w:rPr>
          <w:rFonts w:ascii="Arial" w:hAnsi="Arial" w:cs="Arial"/>
          <w:b/>
          <w:bCs/>
        </w:rPr>
      </w:pPr>
    </w:p>
    <w:p w14:paraId="0D3A642A" w14:textId="77777777" w:rsidR="002561EF" w:rsidRDefault="002561EF" w:rsidP="002561EF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4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42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43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44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45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46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47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48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49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50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14214792" w14:textId="77777777" w:rsidR="002561EF" w:rsidRDefault="002561EF" w:rsidP="002561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5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52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5BC37B3D" w14:textId="77777777" w:rsidR="002561EF" w:rsidRDefault="002561EF" w:rsidP="002561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755BACC5" w14:textId="77777777" w:rsidR="002561EF" w:rsidRDefault="002561EF" w:rsidP="002561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59000B0F" w14:textId="77777777" w:rsidR="002561EF" w:rsidRDefault="002561EF" w:rsidP="002561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Upute za izradu proračuna Istarske županije za 2021.-2023.</w:t>
      </w:r>
    </w:p>
    <w:p w14:paraId="71B52446" w14:textId="77777777" w:rsidR="002561EF" w:rsidRDefault="002561EF" w:rsidP="002561EF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 2020./2021.</w:t>
      </w:r>
    </w:p>
    <w:p w14:paraId="4D3D8BDD" w14:textId="77777777" w:rsidR="002561EF" w:rsidRDefault="002561EF" w:rsidP="002561EF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Kurikulum škole za školsku godinu 2020./2021.</w:t>
      </w:r>
    </w:p>
    <w:p w14:paraId="4D2B6FA2" w14:textId="77777777" w:rsidR="002561EF" w:rsidRDefault="002561EF" w:rsidP="002561E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1DDEC9BD" w14:textId="77777777" w:rsidR="002561EF" w:rsidRDefault="002561EF" w:rsidP="002561EF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02F1ACFA" w14:textId="6F8D4860" w:rsidR="002561EF" w:rsidRPr="00E025EF" w:rsidRDefault="002561EF" w:rsidP="002561EF">
      <w:pPr>
        <w:ind w:firstLine="720"/>
        <w:jc w:val="both"/>
        <w:rPr>
          <w:rFonts w:ascii="Arial" w:hAnsi="Arial" w:cs="Arial"/>
        </w:rPr>
      </w:pPr>
      <w:r w:rsidRPr="00E025EF">
        <w:rPr>
          <w:rFonts w:ascii="Arial" w:hAnsi="Arial" w:cs="Arial"/>
        </w:rPr>
        <w:t xml:space="preserve">Aktivnost </w:t>
      </w:r>
      <w:r>
        <w:rPr>
          <w:rFonts w:ascii="Arial" w:hAnsi="Arial" w:cs="Arial"/>
        </w:rPr>
        <w:t>građanski odgoj  planirana je za 2022</w:t>
      </w:r>
      <w:r w:rsidRPr="00E025EF">
        <w:rPr>
          <w:rFonts w:ascii="Arial" w:hAnsi="Arial" w:cs="Arial"/>
        </w:rPr>
        <w:t xml:space="preserve">.g. u iznosu </w:t>
      </w:r>
      <w:r>
        <w:rPr>
          <w:rFonts w:ascii="Arial" w:hAnsi="Arial" w:cs="Arial"/>
        </w:rPr>
        <w:t>15.400,00 kuna,a za 2023 i 2024</w:t>
      </w:r>
      <w:r w:rsidRPr="00E025EF">
        <w:rPr>
          <w:rFonts w:ascii="Arial" w:hAnsi="Arial" w:cs="Arial"/>
        </w:rPr>
        <w:t xml:space="preserve">.g. nije ništa planirano. </w:t>
      </w:r>
      <w:r w:rsidR="002416C6" w:rsidRPr="002416C6">
        <w:rPr>
          <w:rFonts w:ascii="Arial" w:hAnsi="Arial" w:cs="Arial"/>
        </w:rPr>
        <w:t>Građanski odgoj je nova aktivnost u sklopu programa obrazovanja iznad standarda. Sa kojom krećemo početkom nove školske godine 2022/2023.</w:t>
      </w:r>
    </w:p>
    <w:p w14:paraId="0C85AA92" w14:textId="77777777" w:rsidR="002561EF" w:rsidRDefault="002561EF" w:rsidP="002561EF">
      <w:pPr>
        <w:spacing w:after="120"/>
        <w:jc w:val="both"/>
        <w:rPr>
          <w:rFonts w:ascii="Arial" w:hAnsi="Arial" w:cs="Arial"/>
        </w:rPr>
      </w:pPr>
    </w:p>
    <w:p w14:paraId="7EED5BE9" w14:textId="77777777" w:rsidR="002561EF" w:rsidRPr="00B6146C" w:rsidRDefault="002561EF" w:rsidP="002561EF">
      <w:pPr>
        <w:spacing w:after="120"/>
        <w:jc w:val="both"/>
        <w:rPr>
          <w:rFonts w:ascii="Arial" w:hAnsi="Arial" w:cs="Arial"/>
          <w:b/>
          <w:bCs/>
        </w:rPr>
      </w:pPr>
      <w:r w:rsidRPr="00B6146C"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3EC52ECB" w14:textId="13B37F60" w:rsidR="00A57DE3" w:rsidRPr="00A57DE3" w:rsidRDefault="00A57DE3" w:rsidP="002561EF">
      <w:pPr>
        <w:spacing w:after="120"/>
        <w:jc w:val="both"/>
        <w:rPr>
          <w:rFonts w:ascii="Arial" w:hAnsi="Arial" w:cs="Arial"/>
        </w:rPr>
      </w:pPr>
      <w:r w:rsidRPr="00A57DE3">
        <w:rPr>
          <w:rFonts w:ascii="Arial" w:hAnsi="Arial" w:cs="Arial"/>
          <w:color w:val="000000"/>
          <w:shd w:val="clear" w:color="auto" w:fill="FFFFFF"/>
        </w:rPr>
        <w:t>Građanski odgoj i obrazovanje omogućava mladima da postanu odgovorni i aktivni članovi društva, sposobni djelovati za opće dobro te donositi informirane i promišljene odluke. Također podrazumijeva usvajanje vrijednosti, stavova i znanja, ali i vještina i sposobnosti kako ta znanja iskoristiti u svakodnevnim situacijama.</w:t>
      </w:r>
    </w:p>
    <w:p w14:paraId="595395F8" w14:textId="685A3BDA" w:rsidR="002561EF" w:rsidRPr="00A57DE3" w:rsidRDefault="002561EF" w:rsidP="002561EF">
      <w:pPr>
        <w:spacing w:after="120"/>
        <w:jc w:val="both"/>
        <w:rPr>
          <w:rFonts w:ascii="Arial" w:hAnsi="Arial" w:cs="Arial"/>
          <w:b/>
          <w:bCs/>
        </w:rPr>
      </w:pPr>
      <w:r w:rsidRPr="00A57DE3">
        <w:rPr>
          <w:rFonts w:ascii="Arial" w:hAnsi="Arial" w:cs="Arial"/>
        </w:rPr>
        <w:t xml:space="preserve">Istarska županija financira građanski odgoj </w:t>
      </w:r>
    </w:p>
    <w:p w14:paraId="76AD254E" w14:textId="77777777" w:rsidR="002561EF" w:rsidRPr="00B6146C" w:rsidRDefault="002561EF" w:rsidP="002561EF">
      <w:pPr>
        <w:spacing w:after="120"/>
        <w:jc w:val="both"/>
        <w:rPr>
          <w:rFonts w:ascii="Arial" w:hAnsi="Arial" w:cs="Arial"/>
          <w:b/>
          <w:bCs/>
        </w:rPr>
      </w:pPr>
      <w:r w:rsidRPr="00B6146C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6B7D15D9" w14:textId="77777777" w:rsidR="002561EF" w:rsidRPr="00B6146C" w:rsidRDefault="002561EF" w:rsidP="002561EF">
      <w:pPr>
        <w:spacing w:after="120"/>
        <w:jc w:val="both"/>
        <w:rPr>
          <w:rFonts w:ascii="Arial" w:hAnsi="Arial" w:cs="Arial"/>
        </w:rPr>
      </w:pPr>
      <w:r w:rsidRPr="00B6146C">
        <w:rPr>
          <w:rFonts w:ascii="Arial" w:hAnsi="Arial" w:cs="Arial"/>
        </w:rPr>
        <w:t>Uspješna realizacija svih aktivnosti.</w:t>
      </w:r>
    </w:p>
    <w:p w14:paraId="1666653B" w14:textId="77777777" w:rsidR="002561EF" w:rsidRDefault="002561EF" w:rsidP="002561EF">
      <w:pPr>
        <w:spacing w:after="120"/>
        <w:jc w:val="both"/>
        <w:rPr>
          <w:rFonts w:ascii="Arial" w:hAnsi="Arial" w:cs="Arial"/>
        </w:rPr>
      </w:pPr>
    </w:p>
    <w:p w14:paraId="077490AC" w14:textId="77777777" w:rsidR="002561EF" w:rsidRPr="002A39A3" w:rsidRDefault="002561EF" w:rsidP="002561EF">
      <w:pPr>
        <w:spacing w:after="120"/>
        <w:jc w:val="both"/>
        <w:rPr>
          <w:rFonts w:ascii="Arial" w:hAnsi="Arial" w:cs="Arial"/>
        </w:rPr>
      </w:pPr>
    </w:p>
    <w:p w14:paraId="55429484" w14:textId="77777777" w:rsidR="002561EF" w:rsidRPr="00B6146C" w:rsidRDefault="002561EF" w:rsidP="000F6872">
      <w:pPr>
        <w:spacing w:after="120"/>
        <w:jc w:val="both"/>
        <w:rPr>
          <w:rFonts w:ascii="Arial" w:hAnsi="Arial" w:cs="Arial"/>
        </w:rPr>
      </w:pPr>
    </w:p>
    <w:p w14:paraId="41131A99" w14:textId="77777777" w:rsidR="00E025EF" w:rsidRDefault="00E025EF" w:rsidP="005E3103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05D5D879" w14:textId="1C2B7D28" w:rsidR="005E3103" w:rsidRDefault="005E3103" w:rsidP="005E3103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2401: INVESTICIJSKO ODRŽAVANJE  OSNOVNIH ŠKOLA</w:t>
      </w:r>
    </w:p>
    <w:p w14:paraId="40BB0006" w14:textId="77777777" w:rsidR="005E3103" w:rsidRDefault="005E3103" w:rsidP="005E310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58ECADAE" w14:textId="15DAF154" w:rsidR="005E3103" w:rsidRPr="001A2819" w:rsidRDefault="005E3103" w:rsidP="005E3103">
      <w:pPr>
        <w:spacing w:after="200" w:line="276" w:lineRule="auto"/>
        <w:rPr>
          <w:rFonts w:asciiTheme="minorHAnsi" w:hAnsiTheme="minorHAnsi" w:cstheme="minorBidi"/>
        </w:rPr>
      </w:pPr>
      <w:r w:rsidRPr="00E025EF">
        <w:rPr>
          <w:rFonts w:ascii="Arial" w:hAnsi="Arial" w:cs="Arial"/>
        </w:rPr>
        <w:t xml:space="preserve">Aktivnost Investicijsko održavanje OŠ iznad standarda (hitne intervencije) čine materijalni rashodi te su planirani u iznosu </w:t>
      </w:r>
      <w:r w:rsidR="00A60F18">
        <w:rPr>
          <w:rFonts w:ascii="Arial" w:hAnsi="Arial" w:cs="Arial"/>
        </w:rPr>
        <w:t>101.859,61 kuna za 2022</w:t>
      </w:r>
      <w:r w:rsidRPr="00E025EF">
        <w:rPr>
          <w:rFonts w:ascii="Arial" w:hAnsi="Arial" w:cs="Arial"/>
        </w:rPr>
        <w:t xml:space="preserve"> g</w:t>
      </w:r>
      <w:r>
        <w:rPr>
          <w:rFonts w:asciiTheme="minorHAnsi" w:hAnsiTheme="minorHAnsi" w:cstheme="minorBidi"/>
        </w:rPr>
        <w:t>.</w:t>
      </w:r>
    </w:p>
    <w:p w14:paraId="2DDEA225" w14:textId="77777777" w:rsidR="00E025EF" w:rsidRDefault="00E025EF" w:rsidP="005E3103">
      <w:pPr>
        <w:spacing w:after="120"/>
        <w:jc w:val="both"/>
        <w:rPr>
          <w:rFonts w:ascii="Arial" w:hAnsi="Arial" w:cs="Arial"/>
          <w:b/>
          <w:bCs/>
        </w:rPr>
      </w:pPr>
    </w:p>
    <w:p w14:paraId="6243977E" w14:textId="77777777" w:rsidR="005E3103" w:rsidRDefault="005E3103" w:rsidP="005E310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5980DC36" w14:textId="65AE6C07" w:rsidR="008F6B0B" w:rsidRPr="00E025EF" w:rsidRDefault="005E3103" w:rsidP="000F6872">
      <w:pPr>
        <w:spacing w:after="120"/>
        <w:jc w:val="both"/>
        <w:rPr>
          <w:rFonts w:ascii="Arial" w:hAnsi="Arial" w:cs="Arial"/>
        </w:rPr>
      </w:pPr>
      <w:r w:rsidRPr="00E025EF">
        <w:rPr>
          <w:rFonts w:ascii="Arial" w:hAnsi="Arial" w:cs="Arial"/>
        </w:rPr>
        <w:t>Održavanje školske zgrade</w:t>
      </w:r>
    </w:p>
    <w:p w14:paraId="50FF2A86" w14:textId="77777777" w:rsidR="00E025EF" w:rsidRDefault="00E025EF" w:rsidP="005E3103">
      <w:pPr>
        <w:spacing w:after="120"/>
        <w:jc w:val="both"/>
        <w:rPr>
          <w:rFonts w:ascii="Arial" w:hAnsi="Arial" w:cs="Arial"/>
          <w:b/>
          <w:bCs/>
        </w:rPr>
      </w:pPr>
    </w:p>
    <w:p w14:paraId="4CA50FCB" w14:textId="77777777" w:rsidR="005E3103" w:rsidRDefault="005E3103" w:rsidP="005E310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1F5DD455" w14:textId="77777777" w:rsidR="005E3103" w:rsidRPr="00E025EF" w:rsidRDefault="005E3103" w:rsidP="005E3103">
      <w:pPr>
        <w:spacing w:after="200" w:line="276" w:lineRule="auto"/>
        <w:rPr>
          <w:rFonts w:ascii="Arial" w:hAnsi="Arial" w:cs="Arial"/>
        </w:rPr>
      </w:pPr>
      <w:r w:rsidRPr="00E025EF">
        <w:rPr>
          <w:rFonts w:ascii="Arial" w:hAnsi="Arial" w:cs="Arial"/>
        </w:rPr>
        <w:t>Omogućiti siguran rad unutar školske zgrade i bolje uvjete učenicima.</w:t>
      </w:r>
    </w:p>
    <w:p w14:paraId="2C7CD0B1" w14:textId="77777777" w:rsidR="00E025EF" w:rsidRPr="00E025EF" w:rsidRDefault="00E025EF" w:rsidP="005E3103">
      <w:pPr>
        <w:spacing w:after="120"/>
        <w:jc w:val="both"/>
        <w:rPr>
          <w:rFonts w:ascii="Arial" w:hAnsi="Arial" w:cs="Arial"/>
          <w:b/>
          <w:bCs/>
        </w:rPr>
      </w:pPr>
    </w:p>
    <w:p w14:paraId="4E8EBD0E" w14:textId="0B68D5CC" w:rsidR="005E3103" w:rsidRDefault="00A60F18" w:rsidP="005E310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5E3103">
        <w:rPr>
          <w:rFonts w:ascii="Arial" w:hAnsi="Arial" w:cs="Arial"/>
          <w:b/>
          <w:bCs/>
        </w:rPr>
        <w:t>zvještaj o postignutim ciljevima i rezultatima programa temeljenim na pokazateljima uspješnosti u prethodnoj godini</w:t>
      </w:r>
    </w:p>
    <w:p w14:paraId="3196BB25" w14:textId="77777777" w:rsidR="00E025EF" w:rsidRDefault="00E025EF" w:rsidP="005E3103">
      <w:pPr>
        <w:spacing w:after="200" w:line="276" w:lineRule="auto"/>
        <w:rPr>
          <w:rFonts w:ascii="Arial" w:hAnsi="Arial" w:cs="Arial"/>
        </w:rPr>
      </w:pPr>
    </w:p>
    <w:p w14:paraId="4A56F630" w14:textId="7E9648AA" w:rsidR="005E3103" w:rsidRPr="00E025EF" w:rsidRDefault="005E3103" w:rsidP="00E025EF">
      <w:pPr>
        <w:spacing w:after="200" w:line="276" w:lineRule="auto"/>
        <w:rPr>
          <w:rFonts w:ascii="Arial" w:hAnsi="Arial" w:cs="Arial"/>
        </w:rPr>
      </w:pPr>
      <w:r w:rsidRPr="00E025EF">
        <w:rPr>
          <w:rFonts w:ascii="Arial" w:hAnsi="Arial" w:cs="Arial"/>
        </w:rPr>
        <w:t>Sigurno okruženje za sve učenike, učitelje, radnike i ostale osobe.</w:t>
      </w:r>
    </w:p>
    <w:p w14:paraId="6E563521" w14:textId="77777777" w:rsidR="00892915" w:rsidRDefault="00892915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7C411F68" w14:textId="77777777" w:rsidR="00892915" w:rsidRDefault="00892915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34532965" w14:textId="3A6525AD" w:rsidR="00A57DE3" w:rsidRDefault="00A57DE3" w:rsidP="00A57DE3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2403: KAPITALNA ULAGANJA U OSNOVNE ŠKOLE</w:t>
      </w:r>
    </w:p>
    <w:p w14:paraId="7567E43A" w14:textId="77777777" w:rsidR="00A57DE3" w:rsidRDefault="00A57DE3" w:rsidP="00A57DE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2DAB6B6C" w14:textId="7787459B" w:rsidR="00A57DE3" w:rsidRPr="001A2819" w:rsidRDefault="00A57DE3" w:rsidP="00A57DE3">
      <w:pPr>
        <w:spacing w:after="200" w:line="276" w:lineRule="auto"/>
        <w:rPr>
          <w:rFonts w:asciiTheme="minorHAnsi" w:hAnsiTheme="minorHAnsi" w:cstheme="minorBidi"/>
        </w:rPr>
      </w:pPr>
      <w:r w:rsidRPr="00E025EF">
        <w:rPr>
          <w:rFonts w:ascii="Arial" w:hAnsi="Arial" w:cs="Arial"/>
        </w:rPr>
        <w:t xml:space="preserve">Aktivnost </w:t>
      </w:r>
      <w:r>
        <w:rPr>
          <w:rFonts w:ascii="Arial" w:hAnsi="Arial" w:cs="Arial"/>
        </w:rPr>
        <w:t xml:space="preserve">kapitalna ulaganja OŠ iznad standarda </w:t>
      </w:r>
      <w:r w:rsidRPr="00E025EF">
        <w:rPr>
          <w:rFonts w:ascii="Arial" w:hAnsi="Arial" w:cs="Arial"/>
        </w:rPr>
        <w:t>čine rashodi</w:t>
      </w:r>
      <w:r>
        <w:rPr>
          <w:rFonts w:ascii="Arial" w:hAnsi="Arial" w:cs="Arial"/>
        </w:rPr>
        <w:t xml:space="preserve"> za nabavu nefinancijske imovine </w:t>
      </w:r>
      <w:r w:rsidRPr="00E025EF">
        <w:rPr>
          <w:rFonts w:ascii="Arial" w:hAnsi="Arial" w:cs="Arial"/>
        </w:rPr>
        <w:t xml:space="preserve"> te su planirani u iznosu </w:t>
      </w:r>
      <w:r>
        <w:rPr>
          <w:rFonts w:ascii="Arial" w:hAnsi="Arial" w:cs="Arial"/>
        </w:rPr>
        <w:t>od 14.564,12 kuna za 2022</w:t>
      </w:r>
      <w:r w:rsidRPr="00E025EF">
        <w:rPr>
          <w:rFonts w:ascii="Arial" w:hAnsi="Arial" w:cs="Arial"/>
        </w:rPr>
        <w:t xml:space="preserve"> g</w:t>
      </w:r>
      <w:r>
        <w:rPr>
          <w:rFonts w:asciiTheme="minorHAnsi" w:hAnsiTheme="minorHAnsi" w:cstheme="minorBidi"/>
        </w:rPr>
        <w:t>.</w:t>
      </w:r>
    </w:p>
    <w:p w14:paraId="2444ECDF" w14:textId="77777777" w:rsidR="00A57DE3" w:rsidRDefault="00A57DE3" w:rsidP="00A57DE3">
      <w:pPr>
        <w:spacing w:after="120"/>
        <w:jc w:val="both"/>
        <w:rPr>
          <w:rFonts w:ascii="Arial" w:hAnsi="Arial" w:cs="Arial"/>
          <w:b/>
          <w:bCs/>
        </w:rPr>
      </w:pPr>
    </w:p>
    <w:p w14:paraId="033FEA4D" w14:textId="77777777" w:rsidR="00A57DE3" w:rsidRDefault="00A57DE3" w:rsidP="00A57DE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460C43CB" w14:textId="77777777" w:rsidR="00A57DE3" w:rsidRPr="00E025EF" w:rsidRDefault="00A57DE3" w:rsidP="00A57DE3">
      <w:pPr>
        <w:spacing w:after="120"/>
        <w:jc w:val="both"/>
        <w:rPr>
          <w:rFonts w:ascii="Arial" w:hAnsi="Arial" w:cs="Arial"/>
        </w:rPr>
      </w:pPr>
      <w:r w:rsidRPr="00E025EF">
        <w:rPr>
          <w:rFonts w:ascii="Arial" w:hAnsi="Arial" w:cs="Arial"/>
        </w:rPr>
        <w:t>Održavanje školske zgrade</w:t>
      </w:r>
    </w:p>
    <w:p w14:paraId="5F91A8F3" w14:textId="77777777" w:rsidR="00A57DE3" w:rsidRDefault="00A57DE3" w:rsidP="00A57DE3">
      <w:pPr>
        <w:spacing w:after="120"/>
        <w:jc w:val="both"/>
        <w:rPr>
          <w:rFonts w:ascii="Arial" w:hAnsi="Arial" w:cs="Arial"/>
          <w:b/>
          <w:bCs/>
        </w:rPr>
      </w:pPr>
    </w:p>
    <w:p w14:paraId="720B59D3" w14:textId="77777777" w:rsidR="00A57DE3" w:rsidRDefault="00A57DE3" w:rsidP="00A57DE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3881F4E8" w14:textId="77777777" w:rsidR="00A57DE3" w:rsidRPr="00E025EF" w:rsidRDefault="00A57DE3" w:rsidP="00A57DE3">
      <w:pPr>
        <w:spacing w:after="200" w:line="276" w:lineRule="auto"/>
        <w:rPr>
          <w:rFonts w:ascii="Arial" w:hAnsi="Arial" w:cs="Arial"/>
        </w:rPr>
      </w:pPr>
      <w:r w:rsidRPr="00E025EF">
        <w:rPr>
          <w:rFonts w:ascii="Arial" w:hAnsi="Arial" w:cs="Arial"/>
        </w:rPr>
        <w:t>Omogućiti siguran rad unutar školske zgrade i bolje uvjete učenicima.</w:t>
      </w:r>
    </w:p>
    <w:p w14:paraId="6C9D287E" w14:textId="77777777" w:rsidR="00A57DE3" w:rsidRPr="00E025EF" w:rsidRDefault="00A57DE3" w:rsidP="00A57DE3">
      <w:pPr>
        <w:spacing w:after="120"/>
        <w:jc w:val="both"/>
        <w:rPr>
          <w:rFonts w:ascii="Arial" w:hAnsi="Arial" w:cs="Arial"/>
          <w:b/>
          <w:bCs/>
        </w:rPr>
      </w:pPr>
    </w:p>
    <w:p w14:paraId="64275D29" w14:textId="77777777" w:rsidR="00A57DE3" w:rsidRDefault="00A57DE3" w:rsidP="00A57DE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552DE39B" w14:textId="77777777" w:rsidR="00A57DE3" w:rsidRDefault="00A57DE3" w:rsidP="00A57DE3">
      <w:pPr>
        <w:spacing w:after="200" w:line="276" w:lineRule="auto"/>
        <w:rPr>
          <w:rFonts w:ascii="Arial" w:hAnsi="Arial" w:cs="Arial"/>
        </w:rPr>
      </w:pPr>
    </w:p>
    <w:p w14:paraId="5C8198DC" w14:textId="77777777" w:rsidR="00A57DE3" w:rsidRPr="00E025EF" w:rsidRDefault="00A57DE3" w:rsidP="00A57DE3">
      <w:pPr>
        <w:spacing w:after="200" w:line="276" w:lineRule="auto"/>
        <w:rPr>
          <w:rFonts w:ascii="Arial" w:hAnsi="Arial" w:cs="Arial"/>
        </w:rPr>
      </w:pPr>
      <w:r w:rsidRPr="00E025EF">
        <w:rPr>
          <w:rFonts w:ascii="Arial" w:hAnsi="Arial" w:cs="Arial"/>
        </w:rPr>
        <w:t>Sigurno okruženje za sve učenike, učitelje, radnike i ostale osobe.</w:t>
      </w:r>
    </w:p>
    <w:p w14:paraId="777A5BE3" w14:textId="77777777" w:rsidR="00A57DE3" w:rsidRDefault="00A57DE3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2C240728" w14:textId="77777777" w:rsidR="00A57DE3" w:rsidRDefault="00A57DE3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7D334E63" w14:textId="77777777" w:rsidR="00A57DE3" w:rsidRDefault="00A57DE3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3F8CD8BC" w14:textId="74CD8858" w:rsidR="008F6B0B" w:rsidRDefault="008F6B0B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2405: OPREMANJE U OSNOVNIM ŠKOLAMA</w:t>
      </w:r>
    </w:p>
    <w:p w14:paraId="19638B53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1AE4BFA1" w14:textId="3FEF13A2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51D1049E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54983A1C" w14:textId="5DC4DB51" w:rsidR="008F6B0B" w:rsidRDefault="00A60F18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K </w:t>
      </w:r>
      <w:r w:rsidR="00883EEB">
        <w:rPr>
          <w:rFonts w:ascii="Arial" w:hAnsi="Arial" w:cs="Arial"/>
        </w:rPr>
        <w:t>240502</w:t>
      </w:r>
      <w:r w:rsidR="008F6B0B">
        <w:rPr>
          <w:rFonts w:ascii="Arial" w:hAnsi="Arial" w:cs="Arial"/>
        </w:rPr>
        <w:t xml:space="preserve"> - opremanje školske knjižnice obveznom lektirom i stručnom literaturom</w:t>
      </w:r>
      <w:r w:rsidR="002A39A3">
        <w:rPr>
          <w:rFonts w:ascii="Arial" w:hAnsi="Arial" w:cs="Arial"/>
        </w:rPr>
        <w:t>.</w:t>
      </w:r>
      <w:r w:rsidR="008F6B0B">
        <w:rPr>
          <w:rFonts w:ascii="Arial" w:hAnsi="Arial" w:cs="Arial"/>
        </w:rPr>
        <w:t xml:space="preserve"> </w:t>
      </w:r>
    </w:p>
    <w:p w14:paraId="6E694E54" w14:textId="77777777" w:rsidR="000F6872" w:rsidRDefault="000F6872" w:rsidP="000F6872">
      <w:pPr>
        <w:spacing w:after="120"/>
        <w:jc w:val="both"/>
        <w:rPr>
          <w:rFonts w:ascii="Arial" w:hAnsi="Arial" w:cs="Arial"/>
        </w:rPr>
      </w:pPr>
    </w:p>
    <w:p w14:paraId="6EFA2DF8" w14:textId="58EED1BE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5CF14F25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0EC26F38" w14:textId="7777777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53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54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55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56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57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58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59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60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61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62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54316F04" w14:textId="7777777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077CC4B9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63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64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58939FA2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325FED0F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25161ECF" w14:textId="6F113AC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</w:t>
      </w:r>
      <w:r w:rsidR="00994BFD">
        <w:rPr>
          <w:rFonts w:ascii="Arial" w:hAnsi="Arial" w:cs="Arial"/>
        </w:rPr>
        <w:t>računa Istarske županije za 2021.-2023</w:t>
      </w:r>
      <w:r>
        <w:rPr>
          <w:rFonts w:ascii="Arial" w:hAnsi="Arial" w:cs="Arial"/>
        </w:rPr>
        <w:t>.</w:t>
      </w:r>
    </w:p>
    <w:p w14:paraId="5CA8B42E" w14:textId="52DE8578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</w:t>
      </w:r>
      <w:r w:rsidR="00994BFD">
        <w:rPr>
          <w:rFonts w:ascii="Arial" w:hAnsi="Arial" w:cs="Arial"/>
          <w:color w:val="000000"/>
        </w:rPr>
        <w:t>ada škole za školsku godinu 2020./2021</w:t>
      </w:r>
      <w:r>
        <w:rPr>
          <w:rFonts w:ascii="Arial" w:hAnsi="Arial" w:cs="Arial"/>
          <w:color w:val="000000"/>
        </w:rPr>
        <w:t>.</w:t>
      </w:r>
    </w:p>
    <w:p w14:paraId="4F151F67" w14:textId="6863593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Kuriku</w:t>
      </w:r>
      <w:r w:rsidR="00994BFD">
        <w:rPr>
          <w:rFonts w:ascii="Arial" w:hAnsi="Arial" w:cs="Arial"/>
          <w:color w:val="000000"/>
        </w:rPr>
        <w:t>lum škole za školsku godinu 2020</w:t>
      </w:r>
      <w:r w:rsidR="004D657E">
        <w:rPr>
          <w:rFonts w:ascii="Arial" w:hAnsi="Arial" w:cs="Arial"/>
          <w:color w:val="000000"/>
        </w:rPr>
        <w:t>./2021</w:t>
      </w:r>
      <w:r>
        <w:rPr>
          <w:rFonts w:ascii="Arial" w:hAnsi="Arial" w:cs="Arial"/>
          <w:color w:val="000000"/>
        </w:rPr>
        <w:t>.</w:t>
      </w:r>
    </w:p>
    <w:p w14:paraId="78629253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7894672B" w14:textId="30763893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42653C17" w14:textId="77777777" w:rsidR="000F6872" w:rsidRPr="002A39A3" w:rsidRDefault="000F6872" w:rsidP="000F6872">
      <w:pPr>
        <w:spacing w:after="120"/>
        <w:jc w:val="both"/>
        <w:rPr>
          <w:rFonts w:ascii="Arial" w:hAnsi="Arial" w:cs="Arial"/>
        </w:rPr>
      </w:pPr>
    </w:p>
    <w:p w14:paraId="7046E7E9" w14:textId="40BF0C48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60686494" w14:textId="77777777" w:rsidR="00A60F18" w:rsidRDefault="00A60F18" w:rsidP="00670298">
      <w:pPr>
        <w:jc w:val="both"/>
        <w:rPr>
          <w:rFonts w:ascii="Arial" w:hAnsi="Arial" w:cs="Arial"/>
          <w:color w:val="000000" w:themeColor="text1"/>
        </w:rPr>
      </w:pPr>
    </w:p>
    <w:p w14:paraId="7D5F6EEF" w14:textId="2EDBCEF1" w:rsidR="00670298" w:rsidRDefault="00670298" w:rsidP="006702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opremanje knjižnice </w:t>
      </w:r>
      <w:r w:rsidRPr="006702D5">
        <w:rPr>
          <w:rFonts w:ascii="Arial" w:hAnsi="Arial" w:cs="Arial"/>
        </w:rPr>
        <w:t>Izvor financiranja</w:t>
      </w:r>
      <w:r w:rsidRPr="006702D5">
        <w:rPr>
          <w:rFonts w:ascii="Arial" w:hAnsi="Arial" w:cs="Arial"/>
          <w:b/>
        </w:rPr>
        <w:t xml:space="preserve"> </w:t>
      </w:r>
      <w:r w:rsidRPr="006702D5">
        <w:rPr>
          <w:rFonts w:ascii="Arial" w:hAnsi="Arial" w:cs="Arial"/>
        </w:rPr>
        <w:t>je Ministarstvo znanosti i obrazovanja</w:t>
      </w:r>
      <w:r w:rsidR="00A60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Školi je uplaćen iznos od 3.000,00 kn od strane </w:t>
      </w:r>
      <w:r w:rsidR="00A60F18">
        <w:rPr>
          <w:rFonts w:ascii="Arial" w:hAnsi="Arial" w:cs="Arial"/>
        </w:rPr>
        <w:t>MZO</w:t>
      </w:r>
      <w:r>
        <w:rPr>
          <w:rFonts w:ascii="Arial" w:hAnsi="Arial" w:cs="Arial"/>
        </w:rPr>
        <w:t xml:space="preserve"> </w:t>
      </w:r>
      <w:r w:rsidRPr="006702D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nabavku knjiga kojim se nastoji unaprijediti rad ško</w:t>
      </w:r>
      <w:r w:rsidR="00A60F18">
        <w:rPr>
          <w:rFonts w:ascii="Arial" w:hAnsi="Arial" w:cs="Arial"/>
        </w:rPr>
        <w:t>le. U projekcijama plana za 2023. i 2024</w:t>
      </w:r>
      <w:r>
        <w:rPr>
          <w:rFonts w:ascii="Arial" w:hAnsi="Arial" w:cs="Arial"/>
        </w:rPr>
        <w:t>.g. planiran je  3.000,00 kn.</w:t>
      </w:r>
    </w:p>
    <w:p w14:paraId="7C46FC65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219FF47D" w14:textId="77777777" w:rsidR="000F6872" w:rsidRDefault="000F6872" w:rsidP="000F6872">
      <w:pPr>
        <w:spacing w:after="120"/>
        <w:jc w:val="both"/>
        <w:rPr>
          <w:rFonts w:ascii="Arial" w:hAnsi="Arial" w:cs="Arial"/>
        </w:rPr>
      </w:pPr>
    </w:p>
    <w:p w14:paraId="3B2BC46E" w14:textId="77777777" w:rsidR="00E025EF" w:rsidRDefault="00E025EF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6FA4CD4E" w14:textId="10732998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2D0F58F4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54149E12" w14:textId="2DC4FA68" w:rsidR="004C493C" w:rsidRDefault="008F6B0B" w:rsidP="004C493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Kriteriji za raspodjelu sredstava je broj učenika u OŠ koje se financiraju iz Državnog proračuna.</w:t>
      </w:r>
      <w:r w:rsidR="004C493C" w:rsidRPr="004C493C">
        <w:rPr>
          <w:rFonts w:ascii="Arial" w:hAnsi="Arial" w:cs="Arial"/>
        </w:rPr>
        <w:t xml:space="preserve"> </w:t>
      </w:r>
      <w:r w:rsidR="004C493C" w:rsidRPr="00356951">
        <w:rPr>
          <w:rFonts w:ascii="Arial" w:hAnsi="Arial" w:cs="Arial"/>
        </w:rPr>
        <w:t>Omogućiti kvalitetan rad.</w:t>
      </w:r>
      <w:r w:rsidR="00670298">
        <w:rPr>
          <w:rFonts w:ascii="Arial" w:hAnsi="Arial" w:cs="Arial"/>
        </w:rPr>
        <w:t xml:space="preserve"> Novac koji se dobije  za knjižnicu omogućuje kvalitetan rad školske knjižnice i njeno funkcioniranje.</w:t>
      </w:r>
    </w:p>
    <w:p w14:paraId="20650B92" w14:textId="40D44CFA" w:rsidR="008F6B0B" w:rsidRDefault="008F6B0B" w:rsidP="000F6872">
      <w:pPr>
        <w:pStyle w:val="Bezproreda"/>
        <w:spacing w:after="120"/>
        <w:jc w:val="both"/>
        <w:rPr>
          <w:rFonts w:ascii="Arial" w:hAnsi="Arial" w:cs="Arial"/>
        </w:rPr>
      </w:pPr>
    </w:p>
    <w:p w14:paraId="1FDA7E0C" w14:textId="77777777" w:rsidR="00656A31" w:rsidRDefault="00656A31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5F79989C" w14:textId="491EF7D4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191B7173" w14:textId="77777777" w:rsidR="00E025EF" w:rsidRDefault="00E025EF" w:rsidP="00656A31">
      <w:pPr>
        <w:jc w:val="both"/>
        <w:rPr>
          <w:rFonts w:ascii="Arial" w:hAnsi="Arial" w:cs="Arial"/>
        </w:rPr>
      </w:pPr>
    </w:p>
    <w:p w14:paraId="56E077D4" w14:textId="1C226861" w:rsidR="008F6B0B" w:rsidRDefault="00656A31" w:rsidP="00656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Kupnja knjiga za održavanje nastavnog plana i programa, te omogućiti djeci više čitanja.  </w:t>
      </w:r>
      <w:r w:rsidR="008F6B0B">
        <w:rPr>
          <w:rFonts w:ascii="Arial" w:hAnsi="Arial" w:cs="Arial"/>
        </w:rPr>
        <w:t>Uspješna realizacija svih aktivnosti</w:t>
      </w:r>
    </w:p>
    <w:p w14:paraId="7C61F414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</w:p>
    <w:p w14:paraId="54DD8AF7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52290E8E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9108: MOZAIK 4</w:t>
      </w:r>
    </w:p>
    <w:p w14:paraId="0C203BD9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  <w:u w:val="single"/>
        </w:rPr>
      </w:pPr>
    </w:p>
    <w:p w14:paraId="4BA4BAA4" w14:textId="27E6BF37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5A4272BA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0998F202" w14:textId="4A296F2B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Projektom se želi pomoći učenicima s teškoćama</w:t>
      </w:r>
      <w:r w:rsidR="000F6872">
        <w:rPr>
          <w:rFonts w:ascii="Arial" w:hAnsi="Arial" w:cs="Arial"/>
        </w:rPr>
        <w:t xml:space="preserve"> u razvoju i time pripomoći im u njihovom daljnjem razvoju i napredovanju. Projektom se želi pomoći pri integraciji u svakodnevni život.</w:t>
      </w:r>
    </w:p>
    <w:p w14:paraId="329A95C5" w14:textId="77777777" w:rsidR="000F6872" w:rsidRDefault="000F6872" w:rsidP="000F6872">
      <w:pPr>
        <w:spacing w:after="120"/>
        <w:jc w:val="both"/>
        <w:rPr>
          <w:rFonts w:ascii="Arial" w:hAnsi="Arial" w:cs="Arial"/>
        </w:rPr>
      </w:pPr>
    </w:p>
    <w:p w14:paraId="4B88F4B1" w14:textId="6F70758A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Zakonske i druge podloge na kojima se zasniva program</w:t>
      </w:r>
    </w:p>
    <w:p w14:paraId="485A1A35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60200C75" w14:textId="7777777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65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66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67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68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69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70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71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72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73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74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488ABC65" w14:textId="77777777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0D6A4B02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75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76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41CC36D0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525F8E0C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Pravilnik o proračunskom računovodstvu i računskom planu (NN 124/14, 115/15, 87/16, 3/18, 126/19, 108/20)</w:t>
      </w:r>
    </w:p>
    <w:p w14:paraId="36D93CF3" w14:textId="78EB8A65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</w:t>
      </w:r>
      <w:r w:rsidR="00994BFD">
        <w:rPr>
          <w:rFonts w:ascii="Arial" w:hAnsi="Arial" w:cs="Arial"/>
        </w:rPr>
        <w:t>računa Istarske županije za 2021.-2023</w:t>
      </w:r>
      <w:r>
        <w:rPr>
          <w:rFonts w:ascii="Arial" w:hAnsi="Arial" w:cs="Arial"/>
        </w:rPr>
        <w:t>.</w:t>
      </w:r>
    </w:p>
    <w:p w14:paraId="470400E8" w14:textId="510AF7AE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</w:t>
      </w:r>
      <w:r w:rsidR="00994BFD">
        <w:rPr>
          <w:rFonts w:ascii="Arial" w:hAnsi="Arial" w:cs="Arial"/>
          <w:color w:val="000000"/>
        </w:rPr>
        <w:t>ada škole za školsku godinu 2020./2021</w:t>
      </w:r>
      <w:r>
        <w:rPr>
          <w:rFonts w:ascii="Arial" w:hAnsi="Arial" w:cs="Arial"/>
          <w:color w:val="000000"/>
        </w:rPr>
        <w:t>.</w:t>
      </w:r>
    </w:p>
    <w:p w14:paraId="7FA39AD2" w14:textId="484FBFE1" w:rsidR="008F6B0B" w:rsidRDefault="008F6B0B" w:rsidP="000F6872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Kuriku</w:t>
      </w:r>
      <w:r w:rsidR="00994BFD">
        <w:rPr>
          <w:rFonts w:ascii="Arial" w:hAnsi="Arial" w:cs="Arial"/>
          <w:color w:val="000000"/>
        </w:rPr>
        <w:t>lum škole za školsku godinu 2020./2021</w:t>
      </w:r>
      <w:r>
        <w:rPr>
          <w:rFonts w:ascii="Arial" w:hAnsi="Arial" w:cs="Arial"/>
          <w:color w:val="000000"/>
        </w:rPr>
        <w:t>.</w:t>
      </w:r>
    </w:p>
    <w:p w14:paraId="427762A0" w14:textId="77777777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</w:p>
    <w:p w14:paraId="790F632C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5E5C8106" w14:textId="43AC2C75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Usklađenje ciljeva, strategije i programa s dokumentima dugoročnog razvoja</w:t>
      </w:r>
    </w:p>
    <w:p w14:paraId="2C0196A0" w14:textId="77777777" w:rsidR="00863F0D" w:rsidRPr="002B312E" w:rsidRDefault="00863F0D" w:rsidP="00863F0D">
      <w:pPr>
        <w:jc w:val="both"/>
        <w:rPr>
          <w:rFonts w:ascii="Arial" w:hAnsi="Arial" w:cs="Arial"/>
        </w:rPr>
      </w:pPr>
      <w:r w:rsidRPr="00E05F4F">
        <w:rPr>
          <w:rFonts w:ascii="Arial" w:hAnsi="Arial" w:cs="Arial"/>
        </w:rPr>
        <w:t xml:space="preserve">Projektom se želi pomoći učenicima s teškoćama u razvoju koji pohađaju osnovnoškolske i srednjoškolske programe u redovitim ili posebnim odgojno-obrazovnim ustanovama te imaju teškoće koje ih sprječavaju u funkcioniranju bez pomoći pomoćnika u nastavi.         </w:t>
      </w:r>
    </w:p>
    <w:p w14:paraId="56DFA00E" w14:textId="77777777" w:rsidR="000F6872" w:rsidRDefault="000F6872" w:rsidP="000F6872">
      <w:pPr>
        <w:spacing w:after="120"/>
        <w:jc w:val="both"/>
        <w:rPr>
          <w:rFonts w:ascii="Arial" w:hAnsi="Arial" w:cs="Arial"/>
        </w:rPr>
      </w:pPr>
    </w:p>
    <w:p w14:paraId="1D10FBF8" w14:textId="5C0C1360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Ishodište i pokazatelji na kojima se zasnivaju izračuni i ocjene potrebnih sredstava za provođenje programa</w:t>
      </w:r>
    </w:p>
    <w:p w14:paraId="56501EFE" w14:textId="77777777" w:rsidR="000F6872" w:rsidRDefault="000F6872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2F9F24FF" w14:textId="5C9B9F59" w:rsidR="008F6B0B" w:rsidRDefault="008F6B0B" w:rsidP="000F68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su planirana na o</w:t>
      </w:r>
      <w:r w:rsidR="000C19C7">
        <w:rPr>
          <w:rFonts w:ascii="Arial" w:hAnsi="Arial" w:cs="Arial"/>
        </w:rPr>
        <w:t>snovi izvršenja iz 2022</w:t>
      </w:r>
      <w:r w:rsidR="00481399">
        <w:rPr>
          <w:rFonts w:ascii="Arial" w:hAnsi="Arial" w:cs="Arial"/>
        </w:rPr>
        <w:t xml:space="preserve">.g. u iznosu od </w:t>
      </w:r>
      <w:r w:rsidR="000C19C7">
        <w:rPr>
          <w:rFonts w:ascii="Arial" w:hAnsi="Arial" w:cs="Arial"/>
        </w:rPr>
        <w:t>144.200,00 kn</w:t>
      </w:r>
      <w:r w:rsidR="00481399">
        <w:rPr>
          <w:rFonts w:ascii="Arial" w:hAnsi="Arial" w:cs="Arial"/>
        </w:rPr>
        <w:t>.</w:t>
      </w:r>
      <w:r w:rsidR="00863F0D" w:rsidRPr="00863F0D">
        <w:rPr>
          <w:rFonts w:ascii="Arial" w:hAnsi="Arial" w:cs="Arial"/>
        </w:rPr>
        <w:t xml:space="preserve"> </w:t>
      </w:r>
      <w:r w:rsidR="00863F0D" w:rsidRPr="00E05F4F">
        <w:rPr>
          <w:rFonts w:ascii="Arial" w:hAnsi="Arial" w:cs="Arial"/>
        </w:rPr>
        <w:t xml:space="preserve">Zahvaljujući sredstvima iz programa </w:t>
      </w:r>
      <w:r w:rsidR="00863F0D">
        <w:rPr>
          <w:rFonts w:ascii="Arial" w:hAnsi="Arial" w:cs="Arial"/>
        </w:rPr>
        <w:t xml:space="preserve">MOZAIK 4 </w:t>
      </w:r>
      <w:r w:rsidR="00863F0D" w:rsidRPr="00E05F4F">
        <w:rPr>
          <w:rFonts w:ascii="Arial" w:hAnsi="Arial" w:cs="Arial"/>
        </w:rPr>
        <w:t>osigura</w:t>
      </w:r>
      <w:r w:rsidR="00863F0D">
        <w:rPr>
          <w:rFonts w:ascii="Arial" w:hAnsi="Arial" w:cs="Arial"/>
        </w:rPr>
        <w:t>vaju s</w:t>
      </w:r>
      <w:r w:rsidR="00863F0D" w:rsidRPr="00E05F4F">
        <w:rPr>
          <w:rFonts w:ascii="Arial" w:hAnsi="Arial" w:cs="Arial"/>
        </w:rPr>
        <w:t>e</w:t>
      </w:r>
      <w:r w:rsidR="00863F0D">
        <w:rPr>
          <w:rFonts w:ascii="Arial" w:hAnsi="Arial" w:cs="Arial"/>
        </w:rPr>
        <w:t xml:space="preserve"> sredstva za pomoćnike za 4 naša učenika</w:t>
      </w:r>
      <w:r w:rsidR="00481399">
        <w:rPr>
          <w:rFonts w:ascii="Arial" w:hAnsi="Arial" w:cs="Arial"/>
        </w:rPr>
        <w:t>.</w:t>
      </w:r>
    </w:p>
    <w:p w14:paraId="199A1C75" w14:textId="77777777" w:rsidR="00481399" w:rsidRDefault="00481399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48427C83" w14:textId="77777777" w:rsidR="00481399" w:rsidRDefault="00481399" w:rsidP="000F6872">
      <w:pPr>
        <w:spacing w:after="120"/>
        <w:jc w:val="both"/>
        <w:rPr>
          <w:rFonts w:ascii="Arial" w:hAnsi="Arial" w:cs="Arial"/>
          <w:b/>
          <w:bCs/>
        </w:rPr>
      </w:pPr>
    </w:p>
    <w:p w14:paraId="075B248E" w14:textId="55B22966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4E960DDD" w14:textId="77777777" w:rsidR="008F6B0B" w:rsidRDefault="008F6B0B" w:rsidP="000F687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Uspješna realizacija svih aktivnosti</w:t>
      </w:r>
      <w:r w:rsidR="002A39A3">
        <w:rPr>
          <w:rFonts w:ascii="Arial" w:hAnsi="Arial" w:cs="Arial"/>
        </w:rPr>
        <w:t>.</w:t>
      </w:r>
    </w:p>
    <w:p w14:paraId="6D9EAC8D" w14:textId="77777777" w:rsidR="008F6B0B" w:rsidRDefault="008F6B0B" w:rsidP="000F6872">
      <w:pPr>
        <w:spacing w:after="120"/>
        <w:ind w:left="708"/>
        <w:jc w:val="both"/>
        <w:rPr>
          <w:rFonts w:ascii="Arial" w:hAnsi="Arial" w:cs="Arial"/>
        </w:rPr>
      </w:pPr>
    </w:p>
    <w:p w14:paraId="39AF766C" w14:textId="77777777" w:rsidR="00481399" w:rsidRDefault="002A39A3" w:rsidP="000F6872">
      <w:pPr>
        <w:spacing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20443310" w14:textId="77777777" w:rsidR="00481399" w:rsidRDefault="00481399" w:rsidP="000F6872">
      <w:pPr>
        <w:spacing w:after="120"/>
        <w:ind w:left="708"/>
        <w:jc w:val="both"/>
        <w:rPr>
          <w:rFonts w:ascii="Arial" w:hAnsi="Arial" w:cs="Arial"/>
        </w:rPr>
      </w:pPr>
    </w:p>
    <w:p w14:paraId="7B4E922F" w14:textId="51CA349A" w:rsidR="002A39A3" w:rsidRPr="002A39A3" w:rsidRDefault="00481399" w:rsidP="000F6872">
      <w:pPr>
        <w:spacing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346A53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</w:t>
      </w:r>
      <w:r w:rsidR="002A39A3">
        <w:rPr>
          <w:rFonts w:ascii="Arial" w:hAnsi="Arial" w:cs="Arial"/>
        </w:rPr>
        <w:t xml:space="preserve"> </w:t>
      </w:r>
      <w:r w:rsidR="007A3A5D">
        <w:rPr>
          <w:rFonts w:ascii="Arial" w:hAnsi="Arial" w:cs="Arial"/>
        </w:rPr>
        <w:t>Ravnateljica</w:t>
      </w:r>
      <w:r w:rsidR="002A39A3" w:rsidRPr="002A39A3">
        <w:rPr>
          <w:rFonts w:ascii="Arial" w:hAnsi="Arial" w:cs="Arial"/>
        </w:rPr>
        <w:t>:</w:t>
      </w:r>
    </w:p>
    <w:p w14:paraId="104B03BF" w14:textId="0D824656" w:rsidR="002A39A3" w:rsidRPr="002A39A3" w:rsidRDefault="002A39A3" w:rsidP="000F6872">
      <w:pPr>
        <w:spacing w:after="120"/>
        <w:ind w:left="708"/>
        <w:jc w:val="both"/>
        <w:rPr>
          <w:rFonts w:ascii="Arial" w:hAnsi="Arial" w:cs="Arial"/>
        </w:rPr>
      </w:pPr>
      <w:r w:rsidRPr="002A39A3">
        <w:rPr>
          <w:rFonts w:ascii="Arial" w:hAnsi="Arial" w:cs="Arial"/>
        </w:rPr>
        <w:t xml:space="preserve">                                                              </w:t>
      </w:r>
      <w:r w:rsidR="007A3A5D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Pr="002A39A3">
        <w:rPr>
          <w:rFonts w:ascii="Arial" w:hAnsi="Arial" w:cs="Arial"/>
        </w:rPr>
        <w:t xml:space="preserve">      </w:t>
      </w:r>
      <w:r w:rsidR="007A3A5D">
        <w:rPr>
          <w:rFonts w:ascii="Arial" w:hAnsi="Arial" w:cs="Arial"/>
        </w:rPr>
        <w:t>Marijana Starčić</w:t>
      </w:r>
      <w:r w:rsidRPr="002A39A3">
        <w:rPr>
          <w:rFonts w:ascii="Arial" w:hAnsi="Arial" w:cs="Arial"/>
        </w:rPr>
        <w:t xml:space="preserve"> prof.</w:t>
      </w:r>
    </w:p>
    <w:p w14:paraId="28DB74CE" w14:textId="77777777" w:rsidR="002A39A3" w:rsidRPr="002A39A3" w:rsidRDefault="002A39A3" w:rsidP="000F6872">
      <w:pPr>
        <w:spacing w:after="120"/>
        <w:ind w:left="708"/>
        <w:jc w:val="both"/>
        <w:rPr>
          <w:rFonts w:ascii="Arial" w:hAnsi="Arial" w:cs="Arial"/>
        </w:rPr>
      </w:pPr>
    </w:p>
    <w:p w14:paraId="061CC214" w14:textId="77777777" w:rsidR="006B103D" w:rsidRDefault="006B103D" w:rsidP="000F6872">
      <w:pPr>
        <w:spacing w:after="120"/>
      </w:pPr>
    </w:p>
    <w:sectPr w:rsidR="006B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0B"/>
    <w:rsid w:val="00062E03"/>
    <w:rsid w:val="000C19C7"/>
    <w:rsid w:val="000F6872"/>
    <w:rsid w:val="00171DA4"/>
    <w:rsid w:val="002416C6"/>
    <w:rsid w:val="002561EF"/>
    <w:rsid w:val="002A39A3"/>
    <w:rsid w:val="00346A53"/>
    <w:rsid w:val="00372988"/>
    <w:rsid w:val="003E6100"/>
    <w:rsid w:val="003F722A"/>
    <w:rsid w:val="00481399"/>
    <w:rsid w:val="004A1DD6"/>
    <w:rsid w:val="004C493C"/>
    <w:rsid w:val="004D657E"/>
    <w:rsid w:val="005E3103"/>
    <w:rsid w:val="005F7ADB"/>
    <w:rsid w:val="00656A31"/>
    <w:rsid w:val="00670298"/>
    <w:rsid w:val="00671EF6"/>
    <w:rsid w:val="006B103D"/>
    <w:rsid w:val="006D27AA"/>
    <w:rsid w:val="00742F5E"/>
    <w:rsid w:val="00744585"/>
    <w:rsid w:val="007445A5"/>
    <w:rsid w:val="0076102E"/>
    <w:rsid w:val="00782293"/>
    <w:rsid w:val="007A184A"/>
    <w:rsid w:val="007A3A5D"/>
    <w:rsid w:val="0081281B"/>
    <w:rsid w:val="00863F0D"/>
    <w:rsid w:val="00871376"/>
    <w:rsid w:val="00872871"/>
    <w:rsid w:val="00883585"/>
    <w:rsid w:val="00883EEB"/>
    <w:rsid w:val="00892915"/>
    <w:rsid w:val="008A7982"/>
    <w:rsid w:val="008D75E7"/>
    <w:rsid w:val="008F31A2"/>
    <w:rsid w:val="008F6B0B"/>
    <w:rsid w:val="00957385"/>
    <w:rsid w:val="00994BFD"/>
    <w:rsid w:val="00A33D03"/>
    <w:rsid w:val="00A57DE3"/>
    <w:rsid w:val="00A60F18"/>
    <w:rsid w:val="00A639BA"/>
    <w:rsid w:val="00B21C18"/>
    <w:rsid w:val="00B6146C"/>
    <w:rsid w:val="00C317DC"/>
    <w:rsid w:val="00C51500"/>
    <w:rsid w:val="00D16F0E"/>
    <w:rsid w:val="00D35A2F"/>
    <w:rsid w:val="00E025EF"/>
    <w:rsid w:val="00E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B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F6B0B"/>
    <w:rPr>
      <w:rFonts w:ascii="Calibri" w:hAnsi="Calibri" w:cs="Calibri"/>
    </w:rPr>
  </w:style>
  <w:style w:type="paragraph" w:styleId="Bezproreda">
    <w:name w:val="No Spacing"/>
    <w:basedOn w:val="Normal"/>
    <w:link w:val="BezproredaChar"/>
    <w:uiPriority w:val="1"/>
    <w:qFormat/>
    <w:rsid w:val="008F6B0B"/>
  </w:style>
  <w:style w:type="paragraph" w:styleId="Odlomakpopisa">
    <w:name w:val="List Paragraph"/>
    <w:basedOn w:val="Normal"/>
    <w:uiPriority w:val="34"/>
    <w:qFormat/>
    <w:rsid w:val="008F6B0B"/>
    <w:pPr>
      <w:spacing w:after="160" w:line="252" w:lineRule="auto"/>
      <w:ind w:left="720"/>
      <w:contextualSpacing/>
    </w:pPr>
  </w:style>
  <w:style w:type="character" w:customStyle="1" w:styleId="InternetLink">
    <w:name w:val="Internet Link"/>
    <w:basedOn w:val="Zadanifontodlomka"/>
    <w:rsid w:val="008F6B0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B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F6B0B"/>
    <w:rPr>
      <w:rFonts w:ascii="Calibri" w:hAnsi="Calibri" w:cs="Calibri"/>
    </w:rPr>
  </w:style>
  <w:style w:type="paragraph" w:styleId="Bezproreda">
    <w:name w:val="No Spacing"/>
    <w:basedOn w:val="Normal"/>
    <w:link w:val="BezproredaChar"/>
    <w:uiPriority w:val="1"/>
    <w:qFormat/>
    <w:rsid w:val="008F6B0B"/>
  </w:style>
  <w:style w:type="paragraph" w:styleId="Odlomakpopisa">
    <w:name w:val="List Paragraph"/>
    <w:basedOn w:val="Normal"/>
    <w:uiPriority w:val="34"/>
    <w:qFormat/>
    <w:rsid w:val="008F6B0B"/>
    <w:pPr>
      <w:spacing w:after="160" w:line="252" w:lineRule="auto"/>
      <w:ind w:left="720"/>
      <w:contextualSpacing/>
    </w:pPr>
  </w:style>
  <w:style w:type="character" w:customStyle="1" w:styleId="InternetLink">
    <w:name w:val="Internet Link"/>
    <w:basedOn w:val="Zadanifontodlomka"/>
    <w:rsid w:val="008F6B0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9" Type="http://schemas.openxmlformats.org/officeDocument/2006/relationships/hyperlink" Target="http://www.zakon.hr/cms.htm?id=210" TargetMode="External"/><Relationship Id="rId21" Type="http://schemas.openxmlformats.org/officeDocument/2006/relationships/hyperlink" Target="http://www.zakon.hr/cms.htm?id=70" TargetMode="External"/><Relationship Id="rId34" Type="http://schemas.openxmlformats.org/officeDocument/2006/relationships/hyperlink" Target="http://www.zakon.hr/cms.htm?id=71" TargetMode="External"/><Relationship Id="rId42" Type="http://schemas.openxmlformats.org/officeDocument/2006/relationships/hyperlink" Target="http://www.zakon.hr/cms.htm?id=67" TargetMode="External"/><Relationship Id="rId47" Type="http://schemas.openxmlformats.org/officeDocument/2006/relationships/hyperlink" Target="http://www.zakon.hr/cms.htm?id=72" TargetMode="External"/><Relationship Id="rId50" Type="http://schemas.openxmlformats.org/officeDocument/2006/relationships/hyperlink" Target="http://www.zakon.hr/cms.htm?id=480" TargetMode="External"/><Relationship Id="rId55" Type="http://schemas.openxmlformats.org/officeDocument/2006/relationships/hyperlink" Target="http://www.zakon.hr/cms.htm?id=68" TargetMode="External"/><Relationship Id="rId63" Type="http://schemas.openxmlformats.org/officeDocument/2006/relationships/hyperlink" Target="http://www.zakon.hr/cms.htm?id=210" TargetMode="External"/><Relationship Id="rId68" Type="http://schemas.openxmlformats.org/officeDocument/2006/relationships/hyperlink" Target="http://www.zakon.hr/cms.htm?id=69" TargetMode="External"/><Relationship Id="rId76" Type="http://schemas.openxmlformats.org/officeDocument/2006/relationships/hyperlink" Target="http://www.zakon.hr/cms.htm?id=211" TargetMode="External"/><Relationship Id="rId7" Type="http://schemas.openxmlformats.org/officeDocument/2006/relationships/hyperlink" Target="http://www.zakon.hr/cms.htm?id=68" TargetMode="External"/><Relationship Id="rId71" Type="http://schemas.openxmlformats.org/officeDocument/2006/relationships/hyperlink" Target="http://www.zakon.hr/cms.htm?id=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.hr/cms.htm?id=211" TargetMode="External"/><Relationship Id="rId29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2" TargetMode="External"/><Relationship Id="rId24" Type="http://schemas.openxmlformats.org/officeDocument/2006/relationships/hyperlink" Target="http://www.zakon.hr/cms.htm?id=73" TargetMode="External"/><Relationship Id="rId32" Type="http://schemas.openxmlformats.org/officeDocument/2006/relationships/hyperlink" Target="http://www.zakon.hr/cms.htm?id=69" TargetMode="External"/><Relationship Id="rId37" Type="http://schemas.openxmlformats.org/officeDocument/2006/relationships/hyperlink" Target="http://www.zakon.hr/cms.htm?id=182" TargetMode="External"/><Relationship Id="rId40" Type="http://schemas.openxmlformats.org/officeDocument/2006/relationships/hyperlink" Target="http://www.zakon.hr/cms.htm?id=211" TargetMode="External"/><Relationship Id="rId45" Type="http://schemas.openxmlformats.org/officeDocument/2006/relationships/hyperlink" Target="http://www.zakon.hr/cms.htm?id=70" TargetMode="External"/><Relationship Id="rId53" Type="http://schemas.openxmlformats.org/officeDocument/2006/relationships/hyperlink" Target="http://www.zakon.hr/cms.htm?id=66" TargetMode="External"/><Relationship Id="rId58" Type="http://schemas.openxmlformats.org/officeDocument/2006/relationships/hyperlink" Target="http://www.zakon.hr/cms.htm?id=71" TargetMode="External"/><Relationship Id="rId66" Type="http://schemas.openxmlformats.org/officeDocument/2006/relationships/hyperlink" Target="http://www.zakon.hr/cms.htm?id=67" TargetMode="External"/><Relationship Id="rId74" Type="http://schemas.openxmlformats.org/officeDocument/2006/relationships/hyperlink" Target="http://www.zakon.hr/cms.htm?id=480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210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hyperlink" Target="http://www.zakon.hr/cms.htm?id=211" TargetMode="External"/><Relationship Id="rId36" Type="http://schemas.openxmlformats.org/officeDocument/2006/relationships/hyperlink" Target="http://www.zakon.hr/cms.htm?id=73" TargetMode="External"/><Relationship Id="rId49" Type="http://schemas.openxmlformats.org/officeDocument/2006/relationships/hyperlink" Target="http://www.zakon.hr/cms.htm?id=182" TargetMode="External"/><Relationship Id="rId57" Type="http://schemas.openxmlformats.org/officeDocument/2006/relationships/hyperlink" Target="http://www.zakon.hr/cms.htm?id=70" TargetMode="External"/><Relationship Id="rId61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://www.zakon.hr/cms.htm?id=68" TargetMode="External"/><Relationship Id="rId31" Type="http://schemas.openxmlformats.org/officeDocument/2006/relationships/hyperlink" Target="http://www.zakon.hr/cms.htm?id=68" TargetMode="External"/><Relationship Id="rId44" Type="http://schemas.openxmlformats.org/officeDocument/2006/relationships/hyperlink" Target="http://www.zakon.hr/cms.htm?id=69" TargetMode="External"/><Relationship Id="rId52" Type="http://schemas.openxmlformats.org/officeDocument/2006/relationships/hyperlink" Target="http://www.zakon.hr/cms.htm?id=211" TargetMode="External"/><Relationship Id="rId60" Type="http://schemas.openxmlformats.org/officeDocument/2006/relationships/hyperlink" Target="http://www.zakon.hr/cms.htm?id=73" TargetMode="External"/><Relationship Id="rId65" Type="http://schemas.openxmlformats.org/officeDocument/2006/relationships/hyperlink" Target="http://www.zakon.hr/cms.htm?id=66" TargetMode="External"/><Relationship Id="rId73" Type="http://schemas.openxmlformats.org/officeDocument/2006/relationships/hyperlink" Target="http://www.zakon.hr/cms.htm?id=182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hyperlink" Target="http://www.zakon.hr/cms.htm?id=210" TargetMode="External"/><Relationship Id="rId30" Type="http://schemas.openxmlformats.org/officeDocument/2006/relationships/hyperlink" Target="http://www.zakon.hr/cms.htm?id=67" TargetMode="External"/><Relationship Id="rId35" Type="http://schemas.openxmlformats.org/officeDocument/2006/relationships/hyperlink" Target="http://www.zakon.hr/cms.htm?id=72" TargetMode="External"/><Relationship Id="rId43" Type="http://schemas.openxmlformats.org/officeDocument/2006/relationships/hyperlink" Target="http://www.zakon.hr/cms.htm?id=68" TargetMode="External"/><Relationship Id="rId48" Type="http://schemas.openxmlformats.org/officeDocument/2006/relationships/hyperlink" Target="http://www.zakon.hr/cms.htm?id=73" TargetMode="External"/><Relationship Id="rId56" Type="http://schemas.openxmlformats.org/officeDocument/2006/relationships/hyperlink" Target="http://www.zakon.hr/cms.htm?id=69" TargetMode="External"/><Relationship Id="rId64" Type="http://schemas.openxmlformats.org/officeDocument/2006/relationships/hyperlink" Target="http://www.zakon.hr/cms.htm?id=211" TargetMode="External"/><Relationship Id="rId69" Type="http://schemas.openxmlformats.org/officeDocument/2006/relationships/hyperlink" Target="http://www.zakon.hr/cms.htm?id=7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zakon.hr/cms.htm?id=69" TargetMode="External"/><Relationship Id="rId51" Type="http://schemas.openxmlformats.org/officeDocument/2006/relationships/hyperlink" Target="http://www.zakon.hr/cms.htm?id=210" TargetMode="External"/><Relationship Id="rId72" Type="http://schemas.openxmlformats.org/officeDocument/2006/relationships/hyperlink" Target="http://www.zakon.hr/cms.htm?id=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33" Type="http://schemas.openxmlformats.org/officeDocument/2006/relationships/hyperlink" Target="http://www.zakon.hr/cms.htm?id=70" TargetMode="External"/><Relationship Id="rId38" Type="http://schemas.openxmlformats.org/officeDocument/2006/relationships/hyperlink" Target="http://www.zakon.hr/cms.htm?id=480" TargetMode="External"/><Relationship Id="rId46" Type="http://schemas.openxmlformats.org/officeDocument/2006/relationships/hyperlink" Target="http://www.zakon.hr/cms.htm?id=71" TargetMode="External"/><Relationship Id="rId59" Type="http://schemas.openxmlformats.org/officeDocument/2006/relationships/hyperlink" Target="http://www.zakon.hr/cms.htm?id=72" TargetMode="External"/><Relationship Id="rId67" Type="http://schemas.openxmlformats.org/officeDocument/2006/relationships/hyperlink" Target="http://www.zakon.hr/cms.htm?id=68" TargetMode="External"/><Relationship Id="rId20" Type="http://schemas.openxmlformats.org/officeDocument/2006/relationships/hyperlink" Target="http://www.zakon.hr/cms.htm?id=69" TargetMode="External"/><Relationship Id="rId41" Type="http://schemas.openxmlformats.org/officeDocument/2006/relationships/hyperlink" Target="http://www.zakon.hr/cms.htm?id=66" TargetMode="External"/><Relationship Id="rId54" Type="http://schemas.openxmlformats.org/officeDocument/2006/relationships/hyperlink" Target="http://www.zakon.hr/cms.htm?id=67" TargetMode="External"/><Relationship Id="rId62" Type="http://schemas.openxmlformats.org/officeDocument/2006/relationships/hyperlink" Target="http://www.zakon.hr/cms.htm?id=480" TargetMode="External"/><Relationship Id="rId70" Type="http://schemas.openxmlformats.org/officeDocument/2006/relationships/hyperlink" Target="http://www.zakon.hr/cms.htm?id=71" TargetMode="External"/><Relationship Id="rId75" Type="http://schemas.openxmlformats.org/officeDocument/2006/relationships/hyperlink" Target="http://www.zakon.hr/cms.htm?id=2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Računovodstvo</cp:lastModifiedBy>
  <cp:revision>6</cp:revision>
  <dcterms:created xsi:type="dcterms:W3CDTF">2022-06-14T08:42:00Z</dcterms:created>
  <dcterms:modified xsi:type="dcterms:W3CDTF">2022-06-23T09:19:00Z</dcterms:modified>
</cp:coreProperties>
</file>