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  <w:r w:rsidRPr="000E7C34">
        <w:rPr>
          <w:rFonts w:ascii="Times New Roman" w:hAnsi="Times New Roman" w:cs="Times New Roman"/>
          <w:sz w:val="24"/>
          <w:szCs w:val="24"/>
        </w:rPr>
        <w:t>KLASA: 007-04/26-02/01</w:t>
      </w:r>
    </w:p>
    <w:p w:rsidR="00AD6E2E" w:rsidRPr="000E7C34" w:rsidRDefault="000E7C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E7C34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0E7C34">
        <w:rPr>
          <w:rFonts w:ascii="Times New Roman" w:hAnsi="Times New Roman" w:cs="Times New Roman"/>
          <w:sz w:val="24"/>
          <w:szCs w:val="24"/>
        </w:rPr>
        <w:t>: 2168-02-01-26-05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  <w:r w:rsidRPr="000E7C34">
        <w:rPr>
          <w:rFonts w:ascii="Times New Roman" w:hAnsi="Times New Roman" w:cs="Times New Roman"/>
          <w:sz w:val="24"/>
          <w:szCs w:val="24"/>
        </w:rPr>
        <w:t>Fažana, 9. siječnja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sa 71. sjednice Školskog odbora, održane dana 9. siječnja 2026. godine, elektronskim putem, u razdoblju od 7.00 do 19.00 sati</w:t>
      </w:r>
    </w:p>
    <w:p w:rsidR="000F1B74" w:rsidRDefault="000F1B74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dnevni red jednoglasno je usvojen.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</w:t>
      </w:r>
      <w:r w:rsidR="0005553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.) sjednice Školskog odbora jednoglasno je usvojen.</w:t>
      </w:r>
      <w:bookmarkStart w:id="0" w:name="_GoBack"/>
      <w:bookmarkEnd w:id="0"/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</w:p>
    <w:p w:rsidR="000E7C34" w:rsidRP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je donesena Odluka o zapošljavanju Adriane </w:t>
      </w:r>
      <w:proofErr w:type="spellStart"/>
      <w:r>
        <w:rPr>
          <w:rFonts w:ascii="Times New Roman" w:hAnsi="Times New Roman" w:cs="Times New Roman"/>
          <w:sz w:val="24"/>
          <w:szCs w:val="24"/>
        </w:rPr>
        <w:t>Pliško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radno mjesto tajnika školske ustanove</w:t>
      </w:r>
      <w:r w:rsidR="001867BB">
        <w:rPr>
          <w:rFonts w:ascii="Times New Roman" w:hAnsi="Times New Roman" w:cs="Times New Roman"/>
          <w:sz w:val="24"/>
          <w:szCs w:val="24"/>
        </w:rPr>
        <w:t xml:space="preserve">, temeljem uputnice </w:t>
      </w:r>
      <w:proofErr w:type="spellStart"/>
      <w:r w:rsidR="001867BB">
        <w:rPr>
          <w:rFonts w:ascii="Times New Roman" w:hAnsi="Times New Roman" w:cs="Times New Roman"/>
          <w:sz w:val="24"/>
          <w:szCs w:val="24"/>
        </w:rPr>
        <w:t>UO</w:t>
      </w:r>
      <w:proofErr w:type="spellEnd"/>
      <w:r w:rsidR="001867BB">
        <w:rPr>
          <w:rFonts w:ascii="Times New Roman" w:hAnsi="Times New Roman" w:cs="Times New Roman"/>
          <w:sz w:val="24"/>
          <w:szCs w:val="24"/>
        </w:rPr>
        <w:t xml:space="preserve"> za obrazovanje, sport i tehničku kulturu,</w:t>
      </w:r>
      <w:r>
        <w:rPr>
          <w:rFonts w:ascii="Times New Roman" w:hAnsi="Times New Roman" w:cs="Times New Roman"/>
          <w:sz w:val="24"/>
          <w:szCs w:val="24"/>
        </w:rPr>
        <w:t xml:space="preserve"> na neodređeno i puno radno vrijeme (40 sati tjedno)</w:t>
      </w:r>
    </w:p>
    <w:p w:rsidR="000E7C34" w:rsidRP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AD6E2E">
      <w:pPr>
        <w:rPr>
          <w:rFonts w:ascii="Times New Roman" w:hAnsi="Times New Roman" w:cs="Times New Roman"/>
          <w:sz w:val="24"/>
          <w:szCs w:val="24"/>
        </w:rPr>
      </w:pPr>
    </w:p>
    <w:p w:rsidR="00AD6E2E" w:rsidRPr="000E7C34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0E7C34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AD6E2E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 w:rsidRPr="000E7C34">
        <w:rPr>
          <w:rFonts w:ascii="Times New Roman" w:hAnsi="Times New Roman" w:cs="Times New Roman"/>
          <w:sz w:val="24"/>
          <w:szCs w:val="24"/>
        </w:rPr>
        <w:t>Paola Krstulović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55538"/>
    <w:rsid w:val="000E7C34"/>
    <w:rsid w:val="000F1B74"/>
    <w:rsid w:val="001867BB"/>
    <w:rsid w:val="002344E1"/>
    <w:rsid w:val="004122D7"/>
    <w:rsid w:val="0057178F"/>
    <w:rsid w:val="007F7301"/>
    <w:rsid w:val="008D7C1D"/>
    <w:rsid w:val="00AD6E2E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5A51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4</cp:revision>
  <cp:lastPrinted>2026-02-12T12:39:00Z</cp:lastPrinted>
  <dcterms:created xsi:type="dcterms:W3CDTF">2026-02-05T11:31:00Z</dcterms:created>
  <dcterms:modified xsi:type="dcterms:W3CDTF">2026-02-12T12:40:00Z</dcterms:modified>
</cp:coreProperties>
</file>